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3EC12E" w14:textId="77777777" w:rsidR="00D156A4" w:rsidRDefault="00D156A4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4B9529C8" wp14:editId="3470CC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85D6FC" w14:textId="77777777" w:rsidR="00D156A4" w:rsidRDefault="00D156A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65890FC" wp14:editId="6EBEF64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7C2CFA" w14:textId="77777777" w:rsidR="00362E93" w:rsidRDefault="00362E93" w:rsidP="00362E93">
      <w:pPr>
        <w:jc w:val="center"/>
        <w:rPr>
          <w:b/>
        </w:rPr>
      </w:pPr>
      <w:r>
        <w:rPr>
          <w:b/>
        </w:rPr>
        <w:t>Аннотация рабочей программы по дисциплине</w:t>
      </w:r>
    </w:p>
    <w:p w14:paraId="0F3DC606" w14:textId="63852422" w:rsidR="00362E93" w:rsidRDefault="00E577C2" w:rsidP="00362E93">
      <w:pPr>
        <w:spacing w:after="200" w:line="276" w:lineRule="auto"/>
        <w:jc w:val="center"/>
        <w:rPr>
          <w:b/>
        </w:rPr>
      </w:pPr>
      <w:r w:rsidRPr="00E577C2">
        <w:rPr>
          <w:b/>
          <w:bCs/>
        </w:rPr>
        <w:t>Эффективные деловые коммуникации</w:t>
      </w:r>
    </w:p>
    <w:p w14:paraId="40DFA52D" w14:textId="62871C4F" w:rsidR="00362E93" w:rsidRPr="00362E93" w:rsidRDefault="00362E93" w:rsidP="00362E93">
      <w:pPr>
        <w:spacing w:line="276" w:lineRule="auto"/>
        <w:ind w:firstLine="709"/>
        <w:rPr>
          <w:b/>
        </w:rPr>
      </w:pPr>
    </w:p>
    <w:p w14:paraId="1D452872" w14:textId="18BEC0F6" w:rsidR="00362E93" w:rsidRPr="00362E93" w:rsidRDefault="00362E93" w:rsidP="00362E93">
      <w:pPr>
        <w:ind w:firstLine="709"/>
        <w:jc w:val="both"/>
        <w:rPr>
          <w:b/>
        </w:rPr>
      </w:pPr>
      <w:r w:rsidRPr="00362E93">
        <w:rPr>
          <w:b/>
        </w:rPr>
        <w:t>Цель преподавания дисциплины</w:t>
      </w:r>
    </w:p>
    <w:p w14:paraId="68FD4FCB" w14:textId="7E725E88" w:rsidR="00362E93" w:rsidRDefault="00D156A4" w:rsidP="00362E93">
      <w:pPr>
        <w:ind w:firstLine="709"/>
        <w:jc w:val="both"/>
      </w:pPr>
      <w:r>
        <w:t xml:space="preserve">- </w:t>
      </w:r>
      <w:r w:rsidRPr="00C602D3">
        <w:t>сформировать теоретические основы знаний о деловой коммуникации, основы освоения коммуникативного категориального аппарата, общих закономерностей, сходств и различий видов, уровней, форм коммуникации и овладеть навыками правильного общения и взаимодействия.</w:t>
      </w:r>
    </w:p>
    <w:p w14:paraId="04A17854" w14:textId="77777777" w:rsidR="00D156A4" w:rsidRPr="00362E93" w:rsidRDefault="00D156A4" w:rsidP="00362E93">
      <w:pPr>
        <w:ind w:firstLine="709"/>
        <w:jc w:val="both"/>
        <w:rPr>
          <w:b/>
        </w:rPr>
      </w:pPr>
    </w:p>
    <w:p w14:paraId="10882402" w14:textId="77777777" w:rsidR="00362E93" w:rsidRPr="00362E93" w:rsidRDefault="00362E93" w:rsidP="00362E93">
      <w:pPr>
        <w:spacing w:line="276" w:lineRule="auto"/>
        <w:ind w:firstLine="709"/>
        <w:rPr>
          <w:b/>
        </w:rPr>
      </w:pPr>
      <w:r w:rsidRPr="00362E93">
        <w:rPr>
          <w:b/>
        </w:rPr>
        <w:t>Задачи изучения дисциплины:</w:t>
      </w:r>
    </w:p>
    <w:p w14:paraId="63A896E2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структурировать и интегрировать индивидуальный опыт каждого участника в деловой коммуникации; </w:t>
      </w:r>
    </w:p>
    <w:p w14:paraId="43DD478A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сформировать представления о структуре деловой коммуникации, о влиянии выбранной психологической позиции на эффективность в общении; </w:t>
      </w:r>
    </w:p>
    <w:p w14:paraId="15637CE6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основными инструментами эффективной деловой коммуникации;</w:t>
      </w:r>
    </w:p>
    <w:p w14:paraId="027C18FB" w14:textId="252C58B1" w:rsidR="00362E93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практическими знаниями, умениями и навыками в сфере культуры речи.</w:t>
      </w:r>
    </w:p>
    <w:p w14:paraId="315338E5" w14:textId="77777777" w:rsidR="00D156A4" w:rsidRDefault="00D156A4" w:rsidP="00D156A4">
      <w:pPr>
        <w:spacing w:line="276" w:lineRule="auto"/>
        <w:ind w:firstLine="709"/>
        <w:jc w:val="both"/>
        <w:rPr>
          <w:b/>
        </w:rPr>
      </w:pPr>
    </w:p>
    <w:p w14:paraId="5B99CA9C" w14:textId="77777777" w:rsidR="00ED23CF" w:rsidRPr="00F2493C" w:rsidRDefault="00ED23CF" w:rsidP="00127AB5">
      <w:pPr>
        <w:spacing w:line="276" w:lineRule="auto"/>
        <w:ind w:firstLine="709"/>
        <w:jc w:val="center"/>
        <w:rPr>
          <w:b/>
        </w:rPr>
      </w:pPr>
      <w:r w:rsidRPr="00F2493C">
        <w:rPr>
          <w:b/>
        </w:rPr>
        <w:t>В ходе изучения дисциплины у обучающихся формируются следующие компетенции:</w:t>
      </w:r>
    </w:p>
    <w:p w14:paraId="410BB0D5" w14:textId="19FE7C8B" w:rsidR="00ED23CF" w:rsidRDefault="00ED23CF" w:rsidP="00127AB5">
      <w:pPr>
        <w:spacing w:line="276" w:lineRule="auto"/>
        <w:ind w:firstLine="709"/>
        <w:jc w:val="both"/>
      </w:pPr>
      <w:r>
        <w:t xml:space="preserve">УК-4. </w:t>
      </w:r>
      <w:r w:rsidRPr="00ED23CF">
        <w:t>Способен 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 w:rsidRPr="00ED23CF">
        <w:t>ых</w:t>
      </w:r>
      <w:proofErr w:type="spellEnd"/>
      <w:r w:rsidRPr="00ED23CF">
        <w:t>) языке(ах)</w:t>
      </w:r>
      <w:r>
        <w:t>.</w:t>
      </w:r>
    </w:p>
    <w:p w14:paraId="52FCA282" w14:textId="19EA0AA4" w:rsidR="00E577C2" w:rsidRDefault="00E577C2" w:rsidP="00127AB5">
      <w:pPr>
        <w:spacing w:line="276" w:lineRule="auto"/>
        <w:ind w:firstLine="709"/>
        <w:jc w:val="both"/>
      </w:pPr>
      <w:r>
        <w:t>УК-5. Способен воспринимать межкультурное разнообразие общества в социально-историческом, этическом и философском контекстах.</w:t>
      </w:r>
    </w:p>
    <w:p w14:paraId="54787DBA" w14:textId="5ED091F4" w:rsidR="00362E93" w:rsidRDefault="00362E93" w:rsidP="00127AB5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68DF7C13" w14:textId="5AF7189F" w:rsidR="002A1D96" w:rsidRPr="0086536B" w:rsidRDefault="002A1D96" w:rsidP="002A1D96">
      <w:pPr>
        <w:rPr>
          <w:b/>
        </w:rPr>
      </w:pPr>
      <w:r w:rsidRPr="0086536B">
        <w:rPr>
          <w:b/>
        </w:rPr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0A7DFB5" w14:textId="77777777" w:rsidR="002A1D96" w:rsidRPr="0086536B" w:rsidRDefault="002A1D96" w:rsidP="002A1D96"/>
    <w:p w14:paraId="1856EF4C" w14:textId="77777777" w:rsidR="00D156A4" w:rsidRDefault="002A1D96" w:rsidP="00D156A4">
      <w:pPr>
        <w:jc w:val="both"/>
      </w:pPr>
      <w:r w:rsidRPr="00F2499D">
        <w:t xml:space="preserve">1.1. </w:t>
      </w:r>
      <w:r w:rsidRPr="0012418F">
        <w:t>Цель преподавания дисциплины:</w:t>
      </w:r>
      <w:r w:rsidR="0012418F" w:rsidRPr="0012418F">
        <w:t xml:space="preserve"> </w:t>
      </w:r>
      <w:r w:rsidR="00D156A4">
        <w:t xml:space="preserve">- </w:t>
      </w:r>
      <w:r w:rsidR="00D156A4" w:rsidRPr="00C602D3">
        <w:t>сформировать теоретические основы знаний о деловой коммуникации, основы освоения коммуникативного категориального аппарата, общих закономерностей, сходств и различий видов, уровней, форм коммуникации и овладеть навыками правильного общения и взаимодействия.</w:t>
      </w:r>
    </w:p>
    <w:p w14:paraId="233E17CB" w14:textId="60076FBF" w:rsidR="002A1D96" w:rsidRPr="0012418F" w:rsidRDefault="002A1D96" w:rsidP="00E07264">
      <w:pPr>
        <w:jc w:val="both"/>
      </w:pPr>
    </w:p>
    <w:p w14:paraId="202395F3" w14:textId="77777777" w:rsidR="002A1D96" w:rsidRPr="00F2499D" w:rsidRDefault="002A1D96" w:rsidP="00E07264">
      <w:pPr>
        <w:jc w:val="both"/>
      </w:pPr>
    </w:p>
    <w:p w14:paraId="103C3E88" w14:textId="77777777" w:rsidR="002A1D96" w:rsidRPr="00D30737" w:rsidRDefault="002A1D96" w:rsidP="00E07264">
      <w:pPr>
        <w:jc w:val="both"/>
      </w:pPr>
      <w:r w:rsidRPr="00F2499D">
        <w:t xml:space="preserve">1.2. </w:t>
      </w:r>
      <w:r w:rsidRPr="00D30737">
        <w:t>Задачи изучения дисциплины:</w:t>
      </w:r>
    </w:p>
    <w:p w14:paraId="080FEEEB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структурировать и интегрировать индивидуальный опыт каждого участника в деловой коммуникации; </w:t>
      </w:r>
    </w:p>
    <w:p w14:paraId="664D6232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сформировать представления о структуре деловой коммуникации, о влиянии выбранной психологической позиции на эффективность в общении; </w:t>
      </w:r>
    </w:p>
    <w:p w14:paraId="41BCF42D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основными инструментами эффективной деловой коммуникации;</w:t>
      </w:r>
    </w:p>
    <w:p w14:paraId="08F03E4A" w14:textId="77777777" w:rsidR="00D156A4" w:rsidRDefault="00D156A4" w:rsidP="00D156A4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практическими знаниями, умениями и навыками в сфере культуры речи.</w:t>
      </w:r>
    </w:p>
    <w:p w14:paraId="305718C7" w14:textId="77777777" w:rsidR="002A1D96" w:rsidRPr="0086536B" w:rsidRDefault="002A1D96" w:rsidP="002A1D96">
      <w:pPr>
        <w:jc w:val="both"/>
      </w:pPr>
    </w:p>
    <w:p w14:paraId="185E5DFE" w14:textId="77777777" w:rsidR="002A1D96" w:rsidRPr="0086536B" w:rsidRDefault="002A1D96" w:rsidP="002A1D96">
      <w:pPr>
        <w:jc w:val="both"/>
      </w:pPr>
      <w:r w:rsidRPr="0086536B">
        <w:t>1.3. Компетенции обучающегося, формируемые в результате освоения дисциплины (модуля)</w:t>
      </w:r>
    </w:p>
    <w:p w14:paraId="774888A0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7053"/>
        <w:gridCol w:w="1565"/>
      </w:tblGrid>
      <w:tr w:rsidR="002A1D96" w:rsidRPr="00ED23CF" w14:paraId="4E5B155E" w14:textId="77777777" w:rsidTr="00D156A4">
        <w:tc>
          <w:tcPr>
            <w:tcW w:w="562" w:type="dxa"/>
            <w:shd w:val="clear" w:color="auto" w:fill="auto"/>
            <w:vAlign w:val="center"/>
          </w:tcPr>
          <w:p w14:paraId="34AE5A89" w14:textId="77777777" w:rsidR="002A1D96" w:rsidRPr="00ED23CF" w:rsidRDefault="002A1D96" w:rsidP="002A1D96">
            <w:pPr>
              <w:jc w:val="center"/>
            </w:pPr>
            <w:r w:rsidRPr="00ED23CF">
              <w:t>№</w:t>
            </w:r>
          </w:p>
          <w:p w14:paraId="1FD40FB7" w14:textId="77777777" w:rsidR="002A1D96" w:rsidRPr="00ED23CF" w:rsidRDefault="002A1D96" w:rsidP="002A1D96">
            <w:pPr>
              <w:jc w:val="center"/>
            </w:pPr>
            <w:proofErr w:type="gramStart"/>
            <w:r w:rsidRPr="00ED23CF">
              <w:t>п</w:t>
            </w:r>
            <w:proofErr w:type="gramEnd"/>
            <w:r w:rsidRPr="00ED23CF">
              <w:t>-п</w:t>
            </w:r>
          </w:p>
        </w:tc>
        <w:tc>
          <w:tcPr>
            <w:tcW w:w="7053" w:type="dxa"/>
            <w:shd w:val="clear" w:color="auto" w:fill="auto"/>
            <w:vAlign w:val="center"/>
          </w:tcPr>
          <w:p w14:paraId="256BA012" w14:textId="77777777" w:rsidR="002A1D96" w:rsidRPr="00ED23CF" w:rsidRDefault="002A1D96" w:rsidP="002A1D96">
            <w:pPr>
              <w:jc w:val="center"/>
            </w:pPr>
            <w:r w:rsidRPr="00ED23CF">
              <w:t>Содержание формируемых компетенций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2CE89C0C" w14:textId="77777777" w:rsidR="002A1D96" w:rsidRPr="00ED23CF" w:rsidRDefault="002A1D96" w:rsidP="002A1D96">
            <w:pPr>
              <w:jc w:val="center"/>
            </w:pPr>
            <w:r w:rsidRPr="00ED23CF">
              <w:t>Индекс</w:t>
            </w:r>
          </w:p>
          <w:p w14:paraId="793055DE" w14:textId="3684DEA3" w:rsidR="002A1D96" w:rsidRPr="00ED23CF" w:rsidRDefault="00ED23CF" w:rsidP="00ED23CF">
            <w:pPr>
              <w:jc w:val="center"/>
            </w:pPr>
            <w:r>
              <w:t>к</w:t>
            </w:r>
            <w:r w:rsidR="002A1D96" w:rsidRPr="00ED23CF">
              <w:t>омпетенции</w:t>
            </w:r>
          </w:p>
        </w:tc>
      </w:tr>
      <w:tr w:rsidR="002A1D96" w:rsidRPr="00ED23CF" w14:paraId="617D16F6" w14:textId="77777777" w:rsidTr="002A1D96">
        <w:tc>
          <w:tcPr>
            <w:tcW w:w="9180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14:paraId="174F8A66" w14:textId="3F78CCEA" w:rsidR="002A1D96" w:rsidRPr="00ED23CF" w:rsidRDefault="00ED23CF" w:rsidP="002A1D96">
            <w:pPr>
              <w:jc w:val="center"/>
            </w:pPr>
            <w:r w:rsidRPr="00ED23CF">
              <w:t>Универсальные компетенции</w:t>
            </w:r>
            <w:r w:rsidR="002A1D96" w:rsidRPr="00ED23CF">
              <w:t xml:space="preserve"> (</w:t>
            </w:r>
            <w:r w:rsidRPr="00ED23CF">
              <w:t>У</w:t>
            </w:r>
            <w:r w:rsidR="002A1D96" w:rsidRPr="00ED23CF">
              <w:t>К)</w:t>
            </w:r>
          </w:p>
        </w:tc>
      </w:tr>
      <w:tr w:rsidR="002A1D96" w:rsidRPr="00D30737" w14:paraId="464DFB76" w14:textId="77777777" w:rsidTr="00D156A4">
        <w:tc>
          <w:tcPr>
            <w:tcW w:w="562" w:type="dxa"/>
            <w:shd w:val="clear" w:color="auto" w:fill="auto"/>
          </w:tcPr>
          <w:p w14:paraId="16E6C625" w14:textId="77777777" w:rsidR="002A1D96" w:rsidRPr="00ED23CF" w:rsidRDefault="002A1D96" w:rsidP="002A1D96">
            <w:pPr>
              <w:jc w:val="center"/>
            </w:pPr>
            <w:r w:rsidRPr="00ED23CF">
              <w:t>1</w:t>
            </w:r>
          </w:p>
        </w:tc>
        <w:tc>
          <w:tcPr>
            <w:tcW w:w="7053" w:type="dxa"/>
            <w:shd w:val="clear" w:color="auto" w:fill="auto"/>
          </w:tcPr>
          <w:p w14:paraId="2E4C26B3" w14:textId="32426FD0" w:rsidR="002A1D96" w:rsidRPr="00ED23CF" w:rsidRDefault="00ED23CF" w:rsidP="00F2499D">
            <w:pPr>
              <w:jc w:val="both"/>
            </w:pPr>
            <w:r w:rsidRPr="00ED23CF">
              <w:t>Способен осуществлять деловую коммуникацию в устной и письменной формах на государственном языке Российской Федерации и иностранном(</w:t>
            </w:r>
            <w:proofErr w:type="spellStart"/>
            <w:r w:rsidRPr="00ED23CF">
              <w:t>ых</w:t>
            </w:r>
            <w:proofErr w:type="spellEnd"/>
            <w:r w:rsidRPr="00ED23CF">
              <w:t>) языке(ах)</w:t>
            </w:r>
          </w:p>
        </w:tc>
        <w:tc>
          <w:tcPr>
            <w:tcW w:w="156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A756FC7" w14:textId="090BE3D9" w:rsidR="002A1D96" w:rsidRPr="00ED23CF" w:rsidRDefault="00ED23CF" w:rsidP="002A1D96">
            <w:pPr>
              <w:jc w:val="center"/>
            </w:pPr>
            <w:r w:rsidRPr="00ED23CF">
              <w:t>УК-4</w:t>
            </w:r>
          </w:p>
        </w:tc>
      </w:tr>
      <w:tr w:rsidR="009A4D62" w:rsidRPr="00D30737" w14:paraId="754FCEC2" w14:textId="77777777" w:rsidTr="00D156A4">
        <w:tc>
          <w:tcPr>
            <w:tcW w:w="562" w:type="dxa"/>
            <w:shd w:val="clear" w:color="auto" w:fill="auto"/>
          </w:tcPr>
          <w:p w14:paraId="6AA7B7E5" w14:textId="2D9C6CD5" w:rsidR="009A4D62" w:rsidRPr="00ED23CF" w:rsidRDefault="009A4D62" w:rsidP="002A1D96">
            <w:pPr>
              <w:jc w:val="center"/>
            </w:pPr>
            <w:r>
              <w:t>2</w:t>
            </w:r>
          </w:p>
        </w:tc>
        <w:tc>
          <w:tcPr>
            <w:tcW w:w="7053" w:type="dxa"/>
            <w:shd w:val="clear" w:color="auto" w:fill="auto"/>
          </w:tcPr>
          <w:p w14:paraId="3F46BADC" w14:textId="057AAF79" w:rsidR="009A4D62" w:rsidRPr="00ED23CF" w:rsidRDefault="009A4D62" w:rsidP="00F2499D">
            <w:pPr>
              <w:jc w:val="both"/>
            </w:pPr>
            <w:r w:rsidRPr="009A4D62">
              <w:t>Способен воспринимать межкультурное разнообразие общества в социально-историческом, этическом и философском контекстах.</w:t>
            </w:r>
          </w:p>
        </w:tc>
        <w:tc>
          <w:tcPr>
            <w:tcW w:w="156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7B6EA1" w14:textId="67DD3DE5" w:rsidR="009A4D62" w:rsidRPr="00ED23CF" w:rsidRDefault="009A4D62" w:rsidP="002A1D96">
            <w:pPr>
              <w:jc w:val="center"/>
            </w:pPr>
            <w:r>
              <w:t>УК-5</w:t>
            </w:r>
          </w:p>
        </w:tc>
      </w:tr>
    </w:tbl>
    <w:p w14:paraId="55117FF6" w14:textId="77777777" w:rsidR="002A1D96" w:rsidRPr="00E1784A" w:rsidRDefault="002A1D96" w:rsidP="002A1D96"/>
    <w:p w14:paraId="5696D4DA" w14:textId="0A8AB2CF" w:rsidR="002A1D96" w:rsidRPr="0086536B" w:rsidRDefault="002A1D96" w:rsidP="007A34D0">
      <w:r w:rsidRPr="0086536B">
        <w:t xml:space="preserve">В результате освоения дисциплины </w:t>
      </w:r>
      <w:r w:rsidR="007A34D0">
        <w:t>студент</w:t>
      </w:r>
      <w:r w:rsidRPr="0086536B">
        <w:t xml:space="preserve"> должен:</w:t>
      </w:r>
    </w:p>
    <w:p w14:paraId="7370965E" w14:textId="77777777" w:rsidR="002A1D96" w:rsidRDefault="002A1D96" w:rsidP="00116619">
      <w:pPr>
        <w:ind w:firstLine="709"/>
        <w:rPr>
          <w:b/>
          <w:i/>
        </w:rPr>
      </w:pPr>
    </w:p>
    <w:p w14:paraId="414598EC" w14:textId="77777777" w:rsidR="002A1D96" w:rsidRPr="00F07EA5" w:rsidRDefault="002A1D96" w:rsidP="00116619">
      <w:pPr>
        <w:ind w:firstLine="709"/>
        <w:rPr>
          <w:b/>
          <w:i/>
        </w:rPr>
      </w:pPr>
      <w:r w:rsidRPr="00F07EA5">
        <w:rPr>
          <w:b/>
          <w:i/>
        </w:rPr>
        <w:t>знать:</w:t>
      </w:r>
    </w:p>
    <w:p w14:paraId="61CE2ED0" w14:textId="7E7D1724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>основные приемы и нормы социального взаимодействия</w:t>
      </w:r>
      <w:r>
        <w:rPr>
          <w:rFonts w:ascii="Times New Roman" w:hAnsi="Times New Roman" w:cs="Times New Roman"/>
          <w:sz w:val="24"/>
          <w:szCs w:val="24"/>
        </w:rPr>
        <w:t xml:space="preserve"> в профессиональном сообществе</w:t>
      </w:r>
      <w:r w:rsidRPr="00C63D74">
        <w:rPr>
          <w:rFonts w:ascii="Times New Roman" w:hAnsi="Times New Roman" w:cs="Times New Roman"/>
          <w:sz w:val="24"/>
          <w:szCs w:val="24"/>
        </w:rPr>
        <w:t>;</w:t>
      </w:r>
    </w:p>
    <w:p w14:paraId="7391D7DB" w14:textId="19FF24CB" w:rsidR="00C63D74" w:rsidRP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>основные понятия и методы конфликтологии, технологии межличностной и групповой коммуникации в деловом взаимодействии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729531A" w14:textId="0735017D" w:rsidR="002A1D96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 правилах самопрезентации, об основах деловой культуры речи и языка;</w:t>
      </w:r>
    </w:p>
    <w:p w14:paraId="35258DE1" w14:textId="1C53D88D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нормы этики и субординации в деловом общении;</w:t>
      </w:r>
    </w:p>
    <w:p w14:paraId="57A76619" w14:textId="38447385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 способах преодоления стресса и установления благоприятного психологического климата в условиях профессионального общения.</w:t>
      </w:r>
    </w:p>
    <w:p w14:paraId="35108D5C" w14:textId="77777777" w:rsidR="00C63D74" w:rsidRPr="0012418F" w:rsidRDefault="00C63D74" w:rsidP="00116619">
      <w:pPr>
        <w:pStyle w:val="ad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765C2B1" w14:textId="77777777" w:rsidR="002A1D96" w:rsidRPr="00F07EA5" w:rsidRDefault="002A1D96" w:rsidP="00116619">
      <w:pPr>
        <w:tabs>
          <w:tab w:val="left" w:pos="993"/>
          <w:tab w:val="left" w:pos="1134"/>
        </w:tabs>
        <w:ind w:firstLine="709"/>
        <w:jc w:val="both"/>
        <w:rPr>
          <w:i/>
        </w:rPr>
      </w:pPr>
      <w:r w:rsidRPr="00F07EA5">
        <w:rPr>
          <w:b/>
          <w:i/>
        </w:rPr>
        <w:t>уметь</w:t>
      </w:r>
      <w:r w:rsidRPr="00F07EA5">
        <w:rPr>
          <w:i/>
        </w:rPr>
        <w:t>:</w:t>
      </w:r>
    </w:p>
    <w:p w14:paraId="092AA8F3" w14:textId="63619852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>анализировать возможные последствия личных действий и планировать свои действия для достижения заданного результата</w:t>
      </w:r>
      <w:r>
        <w:rPr>
          <w:rFonts w:ascii="Times New Roman" w:hAnsi="Times New Roman" w:cs="Times New Roman"/>
          <w:sz w:val="24"/>
          <w:szCs w:val="24"/>
        </w:rPr>
        <w:t xml:space="preserve"> в профессиональном общении</w:t>
      </w:r>
      <w:r w:rsidRPr="00C63D74">
        <w:rPr>
          <w:rFonts w:ascii="Times New Roman" w:hAnsi="Times New Roman" w:cs="Times New Roman"/>
          <w:sz w:val="24"/>
          <w:szCs w:val="24"/>
        </w:rPr>
        <w:t>;</w:t>
      </w:r>
    </w:p>
    <w:p w14:paraId="44A03989" w14:textId="7197749A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>осуществлять обмен информацией, знаниями и опытом с членами ко</w:t>
      </w:r>
      <w:r>
        <w:rPr>
          <w:rFonts w:ascii="Times New Roman" w:hAnsi="Times New Roman" w:cs="Times New Roman"/>
          <w:sz w:val="24"/>
          <w:szCs w:val="24"/>
        </w:rPr>
        <w:t>ллектива</w:t>
      </w:r>
      <w:r w:rsidR="00116619">
        <w:rPr>
          <w:rFonts w:ascii="Times New Roman" w:hAnsi="Times New Roman" w:cs="Times New Roman"/>
          <w:sz w:val="24"/>
          <w:szCs w:val="24"/>
        </w:rPr>
        <w:t>, конструктивно аргументировать и критиковать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1CC0CA4" w14:textId="74593F5C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 xml:space="preserve">оценивать идеи других членов </w:t>
      </w:r>
      <w:r>
        <w:rPr>
          <w:rFonts w:ascii="Times New Roman" w:hAnsi="Times New Roman" w:cs="Times New Roman"/>
          <w:sz w:val="24"/>
          <w:szCs w:val="24"/>
        </w:rPr>
        <w:t>коллектива</w:t>
      </w:r>
      <w:r w:rsidRPr="00C63D74">
        <w:rPr>
          <w:rFonts w:ascii="Times New Roman" w:hAnsi="Times New Roman" w:cs="Times New Roman"/>
          <w:sz w:val="24"/>
          <w:szCs w:val="24"/>
        </w:rPr>
        <w:t xml:space="preserve"> для достижения поставленной цели; </w:t>
      </w:r>
    </w:p>
    <w:p w14:paraId="6E8A0D01" w14:textId="77777777" w:rsidR="00116619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3D74">
        <w:rPr>
          <w:rFonts w:ascii="Times New Roman" w:hAnsi="Times New Roman" w:cs="Times New Roman"/>
          <w:sz w:val="24"/>
          <w:szCs w:val="24"/>
        </w:rPr>
        <w:t>соблюдать установленные нормы и правила командной работы, нес</w:t>
      </w:r>
      <w:r>
        <w:rPr>
          <w:rFonts w:ascii="Times New Roman" w:hAnsi="Times New Roman" w:cs="Times New Roman"/>
          <w:sz w:val="24"/>
          <w:szCs w:val="24"/>
        </w:rPr>
        <w:t>ти</w:t>
      </w:r>
      <w:r w:rsidRPr="00C63D74">
        <w:rPr>
          <w:rFonts w:ascii="Times New Roman" w:hAnsi="Times New Roman" w:cs="Times New Roman"/>
          <w:sz w:val="24"/>
          <w:szCs w:val="24"/>
        </w:rPr>
        <w:t xml:space="preserve"> личную ответственность за общий результат</w:t>
      </w:r>
      <w:r w:rsidR="00116619">
        <w:rPr>
          <w:rFonts w:ascii="Times New Roman" w:hAnsi="Times New Roman" w:cs="Times New Roman"/>
          <w:sz w:val="24"/>
          <w:szCs w:val="24"/>
        </w:rPr>
        <w:t>;</w:t>
      </w:r>
    </w:p>
    <w:p w14:paraId="7801ADF8" w14:textId="4BBB92A7" w:rsidR="002A1D96" w:rsidRPr="00C63D74" w:rsidRDefault="00116619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достигать конструктивного разрешения конфликтных ситуаций в деловой общении</w:t>
      </w:r>
      <w:r w:rsidR="005D59CD" w:rsidRPr="00C63D74">
        <w:t>.</w:t>
      </w:r>
    </w:p>
    <w:p w14:paraId="737BF728" w14:textId="77777777" w:rsidR="002A1D96" w:rsidRDefault="002A1D96" w:rsidP="00116619">
      <w:pPr>
        <w:tabs>
          <w:tab w:val="left" w:pos="993"/>
          <w:tab w:val="left" w:pos="1134"/>
        </w:tabs>
        <w:adjustRightInd w:val="0"/>
        <w:ind w:firstLine="709"/>
        <w:jc w:val="both"/>
        <w:rPr>
          <w:b/>
          <w:i/>
        </w:rPr>
      </w:pPr>
    </w:p>
    <w:p w14:paraId="75C5ACD8" w14:textId="77777777" w:rsidR="002A1D96" w:rsidRPr="00F07EA5" w:rsidRDefault="002A1D96" w:rsidP="00116619">
      <w:pPr>
        <w:tabs>
          <w:tab w:val="left" w:pos="993"/>
          <w:tab w:val="left" w:pos="1134"/>
        </w:tabs>
        <w:adjustRightInd w:val="0"/>
        <w:ind w:firstLine="709"/>
        <w:jc w:val="both"/>
      </w:pPr>
      <w:r w:rsidRPr="00F07EA5">
        <w:rPr>
          <w:b/>
          <w:i/>
        </w:rPr>
        <w:t>владеть</w:t>
      </w:r>
      <w:r w:rsidRPr="00F07EA5">
        <w:rPr>
          <w:i/>
        </w:rPr>
        <w:t>:</w:t>
      </w:r>
    </w:p>
    <w:p w14:paraId="495A8F18" w14:textId="3DA97C7F" w:rsidR="00116619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6619">
        <w:rPr>
          <w:rFonts w:ascii="Times New Roman" w:hAnsi="Times New Roman" w:cs="Times New Roman"/>
          <w:sz w:val="24"/>
          <w:szCs w:val="24"/>
        </w:rPr>
        <w:t xml:space="preserve">базовыми методами и приемами социального взаимодействия и работы в командах. </w:t>
      </w:r>
    </w:p>
    <w:p w14:paraId="32305646" w14:textId="3FBD0224" w:rsidR="00116619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6619">
        <w:rPr>
          <w:rFonts w:ascii="Times New Roman" w:hAnsi="Times New Roman" w:cs="Times New Roman"/>
          <w:sz w:val="24"/>
          <w:szCs w:val="24"/>
        </w:rPr>
        <w:t xml:space="preserve">методами адекватного восприятия межкультурного разнообразия общества в социально-историческом, этическом и философском контекстах; </w:t>
      </w:r>
    </w:p>
    <w:p w14:paraId="78D4EB74" w14:textId="378DAFEC" w:rsidR="002A1D96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6619">
        <w:rPr>
          <w:rFonts w:ascii="Times New Roman" w:hAnsi="Times New Roman" w:cs="Times New Roman"/>
          <w:sz w:val="24"/>
          <w:szCs w:val="24"/>
        </w:rPr>
        <w:t xml:space="preserve">навыками общения в </w:t>
      </w:r>
      <w:r>
        <w:rPr>
          <w:rFonts w:ascii="Times New Roman" w:hAnsi="Times New Roman" w:cs="Times New Roman"/>
          <w:sz w:val="24"/>
          <w:szCs w:val="24"/>
        </w:rPr>
        <w:t>профессиональной среде</w:t>
      </w:r>
      <w:r w:rsidRPr="00116619">
        <w:rPr>
          <w:rFonts w:ascii="Times New Roman" w:hAnsi="Times New Roman" w:cs="Times New Roman"/>
          <w:sz w:val="24"/>
          <w:szCs w:val="24"/>
        </w:rPr>
        <w:t xml:space="preserve"> культурного многообразия с использованием этических </w:t>
      </w:r>
      <w:r>
        <w:rPr>
          <w:rFonts w:ascii="Times New Roman" w:hAnsi="Times New Roman" w:cs="Times New Roman"/>
          <w:sz w:val="24"/>
          <w:szCs w:val="24"/>
        </w:rPr>
        <w:t xml:space="preserve">и субординационных </w:t>
      </w:r>
      <w:r w:rsidRPr="00116619">
        <w:rPr>
          <w:rFonts w:ascii="Times New Roman" w:hAnsi="Times New Roman" w:cs="Times New Roman"/>
          <w:sz w:val="24"/>
          <w:szCs w:val="24"/>
        </w:rPr>
        <w:t>норм поведения.</w:t>
      </w:r>
    </w:p>
    <w:p w14:paraId="1B59BF19" w14:textId="77777777" w:rsidR="005D59CD" w:rsidRPr="005D59CD" w:rsidRDefault="005D59CD" w:rsidP="002A1D96"/>
    <w:p w14:paraId="1F75CA1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2. Место дисциплины в структуре образовательной программы:</w:t>
      </w:r>
    </w:p>
    <w:p w14:paraId="04D7C621" w14:textId="77777777" w:rsidR="002A1D96" w:rsidRDefault="002A1D96" w:rsidP="002A1D96"/>
    <w:p w14:paraId="64D8A2AC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2.1. Перечень дисциплин, усвоение которых студентами необходимо для изучения данной дисциплины:</w:t>
      </w:r>
    </w:p>
    <w:p w14:paraId="65E593A6" w14:textId="37E5F979" w:rsidR="002A1D96" w:rsidRPr="00ED23CF" w:rsidRDefault="009A4D62" w:rsidP="002A1D96">
      <w:r>
        <w:t>Русский язык и культура речи</w:t>
      </w:r>
    </w:p>
    <w:p w14:paraId="5E09565C" w14:textId="229FBF75" w:rsidR="009A4D62" w:rsidRPr="00ED23CF" w:rsidRDefault="009A4D62" w:rsidP="009A4D62">
      <w:r w:rsidRPr="00ED23CF">
        <w:t>Тайм-менеджмент</w:t>
      </w:r>
    </w:p>
    <w:p w14:paraId="335E281D" w14:textId="77777777" w:rsidR="002A1D96" w:rsidRPr="00ED23CF" w:rsidRDefault="002A1D96" w:rsidP="002A1D96"/>
    <w:p w14:paraId="5D860E4D" w14:textId="77777777" w:rsidR="009A4D62" w:rsidRPr="00B650C4" w:rsidRDefault="009A4D62" w:rsidP="009A4D62">
      <w:pPr>
        <w:tabs>
          <w:tab w:val="left" w:leader="underscore" w:pos="10206"/>
        </w:tabs>
        <w:jc w:val="both"/>
        <w:rPr>
          <w:b/>
        </w:rPr>
      </w:pPr>
      <w:r w:rsidRPr="00B650C4">
        <w:rPr>
          <w:b/>
        </w:rPr>
        <w:t>2.2. Перечень дисциплин, содержание которых коррелирует с содержание данной дисциплины</w:t>
      </w:r>
    </w:p>
    <w:p w14:paraId="30344180" w14:textId="3C84A76D" w:rsidR="009A4D62" w:rsidRPr="00ED23CF" w:rsidRDefault="009A4D62" w:rsidP="009A4D62">
      <w:r w:rsidRPr="00ED23CF">
        <w:t>Конфликтология</w:t>
      </w:r>
    </w:p>
    <w:p w14:paraId="5FC199E0" w14:textId="6F94C04D" w:rsidR="009A4D62" w:rsidRPr="0086536B" w:rsidRDefault="009A4D62" w:rsidP="009A4D62">
      <w:r w:rsidRPr="00ED23CF">
        <w:t>Культурология</w:t>
      </w:r>
    </w:p>
    <w:p w14:paraId="2A35072C" w14:textId="77777777" w:rsidR="009A4D62" w:rsidRDefault="009A4D62" w:rsidP="002A1D96"/>
    <w:p w14:paraId="3E35AE16" w14:textId="54FB7167" w:rsidR="002A1D96" w:rsidRPr="009A4D62" w:rsidRDefault="002A1D96" w:rsidP="00D156A4">
      <w:pPr>
        <w:jc w:val="both"/>
        <w:rPr>
          <w:b/>
          <w:bCs/>
        </w:rPr>
      </w:pPr>
      <w:r w:rsidRPr="009A4D62">
        <w:rPr>
          <w:b/>
          <w:bCs/>
        </w:rPr>
        <w:t>2.</w:t>
      </w:r>
      <w:r w:rsidR="009A4D62" w:rsidRPr="009A4D62">
        <w:rPr>
          <w:b/>
          <w:bCs/>
        </w:rPr>
        <w:t>3</w:t>
      </w:r>
      <w:r w:rsidRPr="009A4D62">
        <w:rPr>
          <w:b/>
          <w:bCs/>
        </w:rPr>
        <w:t xml:space="preserve">. Перечень дисциплин, изучение которых базируется на материале данной дисциплины: </w:t>
      </w:r>
    </w:p>
    <w:p w14:paraId="07117E3A" w14:textId="37E5CB49" w:rsidR="002A1D96" w:rsidRDefault="009A4D62" w:rsidP="002A1D96">
      <w:r>
        <w:t>Инженерная психология</w:t>
      </w:r>
    </w:p>
    <w:p w14:paraId="78BE4EE6" w14:textId="77777777" w:rsidR="009A4D62" w:rsidRDefault="009A4D62" w:rsidP="002A1D96"/>
    <w:p w14:paraId="45241E8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3. Структура и содержание дисциплины:</w:t>
      </w:r>
    </w:p>
    <w:p w14:paraId="15B5233A" w14:textId="77777777" w:rsidR="002A1D96" w:rsidRDefault="002A1D96" w:rsidP="002A1D96"/>
    <w:p w14:paraId="6115224A" w14:textId="5FCC6DA3" w:rsidR="002A1D96" w:rsidRPr="00ED23CF" w:rsidRDefault="002A1D96" w:rsidP="002A1D96">
      <w:r w:rsidRPr="0086536B">
        <w:t xml:space="preserve">Общая трудоемкость дисциплины составляет </w:t>
      </w:r>
      <w:r w:rsidR="00116619">
        <w:t>3</w:t>
      </w:r>
      <w:r w:rsidRPr="0086536B">
        <w:t xml:space="preserve"> зачетн</w:t>
      </w:r>
      <w:r w:rsidR="00116619">
        <w:t>ых</w:t>
      </w:r>
      <w:r w:rsidRPr="0086536B">
        <w:t xml:space="preserve"> единиц</w:t>
      </w:r>
      <w:r w:rsidR="00116619">
        <w:t>ы</w:t>
      </w:r>
      <w:r w:rsidRPr="00ED23CF">
        <w:t>, 108 часов.</w:t>
      </w:r>
    </w:p>
    <w:p w14:paraId="02D14FE5" w14:textId="77777777" w:rsidR="002A1D96" w:rsidRDefault="002A1D96" w:rsidP="002A1D96"/>
    <w:p w14:paraId="32F2C3F5" w14:textId="77777777" w:rsidR="002A1D96" w:rsidRPr="0086536B" w:rsidRDefault="002A1D96" w:rsidP="002A1D96">
      <w:r w:rsidRPr="0086536B">
        <w:t>3.1. Объем дисциплины и виды учебной работы</w:t>
      </w:r>
    </w:p>
    <w:p w14:paraId="26545796" w14:textId="4894D591" w:rsidR="002A1D96" w:rsidRDefault="002A1D96" w:rsidP="002A1D96"/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884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ED23CF" w14:paraId="26F92959" w14:textId="77777777" w:rsidTr="00ED23CF">
        <w:trPr>
          <w:trHeight w:val="630"/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EEA53C6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Семестр</w:t>
            </w:r>
          </w:p>
        </w:tc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E9C7A7E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4140A04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117E9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38F4B64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B4C1E02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81508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6BBB9BC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AD1355D" w14:textId="77777777" w:rsidR="00ED23CF" w:rsidRDefault="00ED23CF" w:rsidP="00D156A4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Зачет</w:t>
            </w:r>
          </w:p>
        </w:tc>
      </w:tr>
      <w:tr w:rsidR="00ED23CF" w14:paraId="06274749" w14:textId="77777777" w:rsidTr="00ED23CF">
        <w:trPr>
          <w:trHeight w:val="767"/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3F8C6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B9BAB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FE3DC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548C2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53284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Лаб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FA4FA" w14:textId="77777777" w:rsidR="00ED23CF" w:rsidRDefault="00ED23CF" w:rsidP="00D156A4">
            <w:pPr>
              <w:jc w:val="center"/>
              <w:rPr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8FF69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B2AE6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98589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4934A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35268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D0F10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7A3E3" w14:textId="77777777" w:rsidR="00ED23CF" w:rsidRDefault="00ED23CF" w:rsidP="00D156A4">
            <w:pPr>
              <w:rPr>
                <w:sz w:val="20"/>
                <w:szCs w:val="20"/>
                <w:lang w:eastAsia="en-US"/>
              </w:rPr>
            </w:pPr>
          </w:p>
        </w:tc>
      </w:tr>
      <w:tr w:rsidR="00ED23CF" w14:paraId="116549D0" w14:textId="77777777" w:rsidTr="00D156A4">
        <w:trPr>
          <w:trHeight w:val="264"/>
          <w:tblHeader/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62E27" w14:textId="3539C41F" w:rsidR="00ED23CF" w:rsidRPr="00ED23CF" w:rsidRDefault="00ED23CF" w:rsidP="00ED23CF">
            <w:pPr>
              <w:jc w:val="center"/>
              <w:rPr>
                <w:lang w:eastAsia="en-US"/>
              </w:rPr>
            </w:pPr>
            <w:r w:rsidRPr="00ED23CF">
              <w:rPr>
                <w:lang w:eastAsia="en-US"/>
              </w:rPr>
              <w:t>Очное обучение</w:t>
            </w:r>
          </w:p>
        </w:tc>
      </w:tr>
      <w:tr w:rsidR="00ED23CF" w14:paraId="12217B00" w14:textId="77777777" w:rsidTr="00A259FC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66CE6" w14:textId="40CAAD1D" w:rsidR="00ED23CF" w:rsidRDefault="008A10CE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C81EE" w14:textId="7BA3D834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16127" w14:textId="02CEAFE7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8D8E7" w14:textId="72ACAE71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5F78D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6A9B4" w14:textId="2DB0410C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 w:rsidR="00A259FC">
              <w:rPr>
                <w:lang w:eastAsia="en-US"/>
              </w:rPr>
              <w:t>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90AD3" w14:textId="15AAACA1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10F7B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BA6D3" w14:textId="198AE98E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BC119" w14:textId="77777777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BAAC2" w14:textId="05B48192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A3AE" w14:textId="77777777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DFD77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  <w:tr w:rsidR="00ED23CF" w14:paraId="02874212" w14:textId="77777777" w:rsidTr="00A259FC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86E64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FBF6F" w14:textId="4D7F7290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FB548" w14:textId="0D2A0ED9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A483A" w14:textId="3EBFFD42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 w:rsidR="00A259FC">
              <w:rPr>
                <w:lang w:eastAsia="en-US"/>
              </w:rPr>
              <w:t>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18DF9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04614" w14:textId="1A4B2EA0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 w:rsidR="00A259FC">
              <w:rPr>
                <w:lang w:eastAsia="en-US"/>
              </w:rPr>
              <w:t>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D1EB8" w14:textId="49684B4E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04E30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45D02" w14:textId="0D6918E0" w:rsidR="00ED23CF" w:rsidRDefault="00A259FC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D9D5" w14:textId="77777777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1C4DB" w14:textId="78DB6D8A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9BE6E" w14:textId="77777777" w:rsidR="00ED23CF" w:rsidRDefault="00ED23CF" w:rsidP="00D156A4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B56A1" w14:textId="77777777" w:rsidR="00ED23CF" w:rsidRDefault="00ED23CF" w:rsidP="00D156A4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</w:tbl>
    <w:p w14:paraId="10D20015" w14:textId="6359E863" w:rsidR="00ED23CF" w:rsidRDefault="00ED23CF" w:rsidP="002A1D96"/>
    <w:p w14:paraId="6AADF4D8" w14:textId="77777777" w:rsidR="002A1D96" w:rsidRDefault="002A1D96" w:rsidP="002A1D96"/>
    <w:p w14:paraId="594CF530" w14:textId="24083A36" w:rsidR="00A259FC" w:rsidRPr="0086536B" w:rsidRDefault="00A259FC" w:rsidP="002A1D96">
      <w:pPr>
        <w:sectPr w:rsidR="00A259FC" w:rsidRPr="0086536B" w:rsidSect="002A1D9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78671C88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3.1.1. Объем часов и зачетных единиц по дисциплине</w:t>
      </w:r>
    </w:p>
    <w:p w14:paraId="26BE9567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276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2A1D96" w:rsidRPr="006C00BB" w14:paraId="2C29D44E" w14:textId="77777777" w:rsidTr="006C00BB">
        <w:trPr>
          <w:tblHeader/>
        </w:trPr>
        <w:tc>
          <w:tcPr>
            <w:tcW w:w="1838" w:type="dxa"/>
            <w:vMerge w:val="restart"/>
            <w:shd w:val="clear" w:color="auto" w:fill="EEECE1"/>
            <w:vAlign w:val="center"/>
          </w:tcPr>
          <w:p w14:paraId="78765DF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Наименование раздела (модуля)</w:t>
            </w:r>
          </w:p>
          <w:p w14:paraId="6FFFCCDB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EEECE1"/>
            <w:vAlign w:val="center"/>
          </w:tcPr>
          <w:p w14:paraId="4362DEC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Всего часов</w:t>
            </w:r>
          </w:p>
        </w:tc>
        <w:tc>
          <w:tcPr>
            <w:tcW w:w="1276" w:type="dxa"/>
            <w:vMerge w:val="restart"/>
            <w:shd w:val="clear" w:color="auto" w:fill="EEECE1"/>
            <w:vAlign w:val="center"/>
          </w:tcPr>
          <w:p w14:paraId="43093D7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spellStart"/>
            <w:r w:rsidRPr="006C00BB">
              <w:rPr>
                <w:sz w:val="22"/>
                <w:szCs w:val="22"/>
              </w:rPr>
              <w:t>Формиру-емые</w:t>
            </w:r>
            <w:proofErr w:type="spellEnd"/>
            <w:r w:rsidRPr="006C00BB">
              <w:rPr>
                <w:sz w:val="22"/>
                <w:szCs w:val="22"/>
              </w:rPr>
              <w:t xml:space="preserve"> </w:t>
            </w:r>
            <w:proofErr w:type="spellStart"/>
            <w:r w:rsidRPr="006C00BB">
              <w:rPr>
                <w:sz w:val="22"/>
                <w:szCs w:val="22"/>
              </w:rPr>
              <w:t>компетен-ции</w:t>
            </w:r>
            <w:proofErr w:type="spell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8757B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6"/>
            <w:shd w:val="clear" w:color="auto" w:fill="EEECE1"/>
            <w:vAlign w:val="center"/>
          </w:tcPr>
          <w:p w14:paraId="673CF9BE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в том числе</w:t>
            </w:r>
          </w:p>
        </w:tc>
        <w:tc>
          <w:tcPr>
            <w:tcW w:w="1701" w:type="dxa"/>
            <w:gridSpan w:val="2"/>
            <w:tcBorders>
              <w:bottom w:val="nil"/>
            </w:tcBorders>
            <w:shd w:val="clear" w:color="auto" w:fill="EEECE1"/>
            <w:vAlign w:val="center"/>
          </w:tcPr>
          <w:p w14:paraId="2945EE4D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СРС</w:t>
            </w:r>
          </w:p>
        </w:tc>
        <w:tc>
          <w:tcPr>
            <w:tcW w:w="1701" w:type="dxa"/>
            <w:gridSpan w:val="2"/>
            <w:vMerge w:val="restart"/>
            <w:shd w:val="clear" w:color="auto" w:fill="EEECE1"/>
            <w:vAlign w:val="center"/>
          </w:tcPr>
          <w:p w14:paraId="7AD3D89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Контроль</w:t>
            </w:r>
          </w:p>
        </w:tc>
      </w:tr>
      <w:tr w:rsidR="002A1D96" w:rsidRPr="006C00BB" w14:paraId="0B4F23AB" w14:textId="77777777" w:rsidTr="006C00BB">
        <w:trPr>
          <w:tblHeader/>
        </w:trPr>
        <w:tc>
          <w:tcPr>
            <w:tcW w:w="1838" w:type="dxa"/>
            <w:vMerge/>
            <w:shd w:val="clear" w:color="auto" w:fill="EEECE1"/>
            <w:vAlign w:val="center"/>
          </w:tcPr>
          <w:p w14:paraId="5BC2831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EEECE1"/>
            <w:vAlign w:val="center"/>
          </w:tcPr>
          <w:p w14:paraId="502BB92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EEECE1"/>
            <w:vAlign w:val="center"/>
          </w:tcPr>
          <w:p w14:paraId="386B2F6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shd w:val="clear" w:color="auto" w:fill="EEECE1"/>
            <w:vAlign w:val="center"/>
          </w:tcPr>
          <w:p w14:paraId="0305CC7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vMerge w:val="restart"/>
            <w:shd w:val="clear" w:color="auto" w:fill="EEECE1"/>
            <w:vAlign w:val="center"/>
          </w:tcPr>
          <w:p w14:paraId="1081F9D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6559F28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46B97AC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A839C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701" w:type="dxa"/>
            <w:gridSpan w:val="2"/>
            <w:tcBorders>
              <w:top w:val="nil"/>
            </w:tcBorders>
            <w:shd w:val="clear" w:color="auto" w:fill="EEECE1"/>
            <w:vAlign w:val="center"/>
          </w:tcPr>
          <w:p w14:paraId="54BD491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shd w:val="clear" w:color="auto" w:fill="EEECE1"/>
            <w:vAlign w:val="center"/>
          </w:tcPr>
          <w:p w14:paraId="7CA9708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</w:tr>
      <w:tr w:rsidR="002A1D96" w:rsidRPr="006C00BB" w14:paraId="30B0693F" w14:textId="77777777" w:rsidTr="006C00BB">
        <w:trPr>
          <w:tblHeader/>
        </w:trPr>
        <w:tc>
          <w:tcPr>
            <w:tcW w:w="1838" w:type="dxa"/>
            <w:vMerge/>
            <w:shd w:val="clear" w:color="auto" w:fill="EEECE1"/>
            <w:vAlign w:val="center"/>
          </w:tcPr>
          <w:p w14:paraId="7618202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EEECE1"/>
            <w:vAlign w:val="center"/>
          </w:tcPr>
          <w:p w14:paraId="16973C0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EEECE1"/>
            <w:vAlign w:val="center"/>
          </w:tcPr>
          <w:p w14:paraId="42E5F4AA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EEECE1"/>
            <w:vAlign w:val="center"/>
          </w:tcPr>
          <w:p w14:paraId="0AE7F2BB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shd w:val="clear" w:color="auto" w:fill="EEECE1"/>
            <w:vAlign w:val="center"/>
          </w:tcPr>
          <w:p w14:paraId="7F57A2A8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EEECE1"/>
            <w:vAlign w:val="center"/>
          </w:tcPr>
          <w:p w14:paraId="6008061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shd w:val="clear" w:color="auto" w:fill="EEECE1"/>
            <w:vAlign w:val="center"/>
          </w:tcPr>
          <w:p w14:paraId="2EDF3C6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451D52A0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shd w:val="clear" w:color="auto" w:fill="EEECE1"/>
            <w:vAlign w:val="center"/>
          </w:tcPr>
          <w:p w14:paraId="10F78CB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03DEBC2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shd w:val="clear" w:color="auto" w:fill="EEECE1"/>
            <w:vAlign w:val="center"/>
          </w:tcPr>
          <w:p w14:paraId="12E4CBF5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6E713AC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shd w:val="clear" w:color="auto" w:fill="EEECE1"/>
            <w:vAlign w:val="center"/>
          </w:tcPr>
          <w:p w14:paraId="08E9277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739C7A4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очная</w:t>
            </w:r>
          </w:p>
        </w:tc>
        <w:tc>
          <w:tcPr>
            <w:tcW w:w="851" w:type="dxa"/>
            <w:shd w:val="clear" w:color="auto" w:fill="EEECE1"/>
            <w:vAlign w:val="center"/>
          </w:tcPr>
          <w:p w14:paraId="550B61B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</w:tr>
      <w:tr w:rsidR="00A259FC" w:rsidRPr="006C00BB" w14:paraId="2AEEE206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7AC25F77" w14:textId="0879C8A9" w:rsidR="00A259FC" w:rsidRPr="006C00BB" w:rsidRDefault="006C00BB" w:rsidP="003B3992">
            <w:pPr>
              <w:jc w:val="both"/>
            </w:pPr>
            <w:r w:rsidRPr="006C00BB">
              <w:t>Тема 1.</w:t>
            </w:r>
          </w:p>
        </w:tc>
        <w:tc>
          <w:tcPr>
            <w:tcW w:w="1134" w:type="dxa"/>
            <w:shd w:val="clear" w:color="auto" w:fill="auto"/>
          </w:tcPr>
          <w:p w14:paraId="4910D5B7" w14:textId="6F6AA44D" w:rsidR="00A259FC" w:rsidRPr="006C00BB" w:rsidRDefault="00A22F4C" w:rsidP="009A4D62">
            <w:pPr>
              <w:jc w:val="center"/>
            </w:pPr>
            <w:r>
              <w:t>4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6D6A514A" w14:textId="22BD6631" w:rsidR="009A4D62" w:rsidRDefault="00A259FC" w:rsidP="009A4D62">
            <w:pPr>
              <w:jc w:val="center"/>
            </w:pPr>
            <w:r w:rsidRPr="006C00BB">
              <w:t>УК-4</w:t>
            </w:r>
            <w:r w:rsidR="009A4D62">
              <w:t>,</w:t>
            </w:r>
          </w:p>
          <w:p w14:paraId="25E39E1B" w14:textId="4703874C" w:rsidR="00A259FC" w:rsidRPr="006C00BB" w:rsidRDefault="009A4D62" w:rsidP="009A4D62">
            <w:pPr>
              <w:jc w:val="center"/>
            </w:pPr>
            <w:r>
              <w:t>УК-5</w:t>
            </w:r>
          </w:p>
        </w:tc>
        <w:tc>
          <w:tcPr>
            <w:tcW w:w="850" w:type="dxa"/>
            <w:shd w:val="clear" w:color="auto" w:fill="auto"/>
          </w:tcPr>
          <w:p w14:paraId="2835365F" w14:textId="6EB97D1A" w:rsidR="00A259FC" w:rsidRPr="006C00BB" w:rsidRDefault="00A259FC" w:rsidP="00C22153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1C7395B5" w14:textId="66FBDA17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9430744" w14:textId="4293259B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3B7A6C42" w14:textId="15064D7B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297EE6D" w14:textId="69F63E63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79A2AC41" w14:textId="4983DA00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B71F97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43C5F0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F0D5930" w14:textId="139736E9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E23477B" w14:textId="3A923BBD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A79E045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09DA5D0" w14:textId="77777777" w:rsidR="00A259FC" w:rsidRPr="006C00BB" w:rsidRDefault="00A259FC" w:rsidP="00C22153">
            <w:pPr>
              <w:jc w:val="center"/>
            </w:pPr>
          </w:p>
        </w:tc>
      </w:tr>
      <w:tr w:rsidR="00A259FC" w:rsidRPr="006C00BB" w14:paraId="5E8F8EA4" w14:textId="77777777" w:rsidTr="006C00BB">
        <w:tc>
          <w:tcPr>
            <w:tcW w:w="1838" w:type="dxa"/>
            <w:shd w:val="clear" w:color="auto" w:fill="auto"/>
          </w:tcPr>
          <w:p w14:paraId="2961C245" w14:textId="7FD1CE2F" w:rsidR="00A259FC" w:rsidRPr="006C00BB" w:rsidRDefault="006C00BB" w:rsidP="003B3992">
            <w:pPr>
              <w:jc w:val="both"/>
            </w:pPr>
            <w:r w:rsidRPr="006C00BB">
              <w:t>Тема 2.</w:t>
            </w:r>
          </w:p>
        </w:tc>
        <w:tc>
          <w:tcPr>
            <w:tcW w:w="1134" w:type="dxa"/>
            <w:shd w:val="clear" w:color="auto" w:fill="auto"/>
          </w:tcPr>
          <w:p w14:paraId="26668C7D" w14:textId="0997A642" w:rsidR="00A259FC" w:rsidRPr="006C00BB" w:rsidRDefault="00A22F4C" w:rsidP="009A4D62">
            <w:pPr>
              <w:jc w:val="center"/>
            </w:pPr>
            <w:r>
              <w:t>23</w:t>
            </w:r>
          </w:p>
        </w:tc>
        <w:tc>
          <w:tcPr>
            <w:tcW w:w="1276" w:type="dxa"/>
            <w:vMerge/>
            <w:shd w:val="clear" w:color="auto" w:fill="auto"/>
          </w:tcPr>
          <w:p w14:paraId="47284C76" w14:textId="4D0CE2F4" w:rsidR="00A259FC" w:rsidRPr="006C00BB" w:rsidRDefault="00A259FC" w:rsidP="00613EFF"/>
        </w:tc>
        <w:tc>
          <w:tcPr>
            <w:tcW w:w="850" w:type="dxa"/>
            <w:shd w:val="clear" w:color="auto" w:fill="auto"/>
          </w:tcPr>
          <w:p w14:paraId="700A156B" w14:textId="5D014368" w:rsidR="00A259FC" w:rsidRPr="006C00BB" w:rsidRDefault="00A259FC" w:rsidP="00C22153">
            <w:pPr>
              <w:jc w:val="center"/>
            </w:pPr>
            <w:r w:rsidRPr="006C00BB">
              <w:t>6</w:t>
            </w:r>
          </w:p>
        </w:tc>
        <w:tc>
          <w:tcPr>
            <w:tcW w:w="851" w:type="dxa"/>
            <w:shd w:val="clear" w:color="auto" w:fill="auto"/>
          </w:tcPr>
          <w:p w14:paraId="4DE49FCF" w14:textId="66EA89BB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6D39E71" w14:textId="22169688" w:rsidR="00A259FC" w:rsidRPr="006C00BB" w:rsidRDefault="00A259FC" w:rsidP="00C22153">
            <w:pPr>
              <w:jc w:val="center"/>
            </w:pPr>
            <w:r w:rsidRPr="006C00BB">
              <w:t>3</w:t>
            </w:r>
          </w:p>
        </w:tc>
        <w:tc>
          <w:tcPr>
            <w:tcW w:w="851" w:type="dxa"/>
            <w:shd w:val="clear" w:color="auto" w:fill="auto"/>
          </w:tcPr>
          <w:p w14:paraId="0F723184" w14:textId="2DD73563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AE24DFA" w14:textId="15333EA0" w:rsidR="00A259FC" w:rsidRPr="006C00BB" w:rsidRDefault="00A259FC" w:rsidP="00C22153">
            <w:pPr>
              <w:jc w:val="center"/>
            </w:pPr>
            <w:r w:rsidRPr="006C00BB">
              <w:t>3</w:t>
            </w:r>
          </w:p>
        </w:tc>
        <w:tc>
          <w:tcPr>
            <w:tcW w:w="851" w:type="dxa"/>
            <w:shd w:val="clear" w:color="auto" w:fill="auto"/>
          </w:tcPr>
          <w:p w14:paraId="46D62C10" w14:textId="624F20F8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1653D27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3E7C4C1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D73F3CF" w14:textId="0D15DC26" w:rsidR="00A259FC" w:rsidRPr="006C00BB" w:rsidRDefault="00A22F4C" w:rsidP="00C22153">
            <w:pPr>
              <w:jc w:val="center"/>
            </w:pPr>
            <w:r>
              <w:t>17</w:t>
            </w:r>
          </w:p>
        </w:tc>
        <w:tc>
          <w:tcPr>
            <w:tcW w:w="851" w:type="dxa"/>
            <w:shd w:val="clear" w:color="auto" w:fill="auto"/>
          </w:tcPr>
          <w:p w14:paraId="545D21EB" w14:textId="57062544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3EB066C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A620CBD" w14:textId="77777777" w:rsidR="00A259FC" w:rsidRPr="006C00BB" w:rsidRDefault="00A259FC" w:rsidP="00C22153">
            <w:pPr>
              <w:jc w:val="center"/>
            </w:pPr>
          </w:p>
        </w:tc>
      </w:tr>
      <w:tr w:rsidR="00A259FC" w:rsidRPr="006C00BB" w14:paraId="51E76C09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26000A8E" w14:textId="62FC516D" w:rsidR="00A259FC" w:rsidRPr="006C00BB" w:rsidRDefault="006C00BB" w:rsidP="00D156A4">
            <w:pPr>
              <w:jc w:val="both"/>
            </w:pPr>
            <w:r w:rsidRPr="006C00BB">
              <w:t>Тема 3.</w:t>
            </w:r>
          </w:p>
        </w:tc>
        <w:tc>
          <w:tcPr>
            <w:tcW w:w="1134" w:type="dxa"/>
            <w:shd w:val="clear" w:color="auto" w:fill="auto"/>
          </w:tcPr>
          <w:p w14:paraId="573B27A7" w14:textId="1CBE5FDF" w:rsidR="00A259FC" w:rsidRPr="006C00BB" w:rsidRDefault="00A22F4C" w:rsidP="009A4D62">
            <w:pPr>
              <w:jc w:val="center"/>
            </w:pPr>
            <w:r>
              <w:t>21</w:t>
            </w:r>
          </w:p>
        </w:tc>
        <w:tc>
          <w:tcPr>
            <w:tcW w:w="1276" w:type="dxa"/>
            <w:vMerge/>
            <w:shd w:val="clear" w:color="auto" w:fill="auto"/>
          </w:tcPr>
          <w:p w14:paraId="136D1972" w14:textId="30949D59" w:rsidR="00A259FC" w:rsidRPr="006C00BB" w:rsidRDefault="00A259FC" w:rsidP="00D156A4"/>
        </w:tc>
        <w:tc>
          <w:tcPr>
            <w:tcW w:w="850" w:type="dxa"/>
            <w:shd w:val="clear" w:color="auto" w:fill="auto"/>
          </w:tcPr>
          <w:p w14:paraId="5B75F3D8" w14:textId="1483DB74" w:rsidR="00A259FC" w:rsidRPr="006C00BB" w:rsidRDefault="00A259FC" w:rsidP="00D156A4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57187F9B" w14:textId="4EB2C1EB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1E44ADA" w14:textId="5799B679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0E187C78" w14:textId="3427D84E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C6BB0F4" w14:textId="71A655B7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2A7064AC" w14:textId="10B0A450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4D2E0C5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905A795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8FAB395" w14:textId="38F28D7C" w:rsidR="00A259FC" w:rsidRPr="006C00BB" w:rsidRDefault="00A22F4C" w:rsidP="00D156A4">
            <w:pPr>
              <w:jc w:val="center"/>
            </w:pPr>
            <w:r>
              <w:t>17</w:t>
            </w:r>
          </w:p>
        </w:tc>
        <w:tc>
          <w:tcPr>
            <w:tcW w:w="851" w:type="dxa"/>
            <w:shd w:val="clear" w:color="auto" w:fill="auto"/>
          </w:tcPr>
          <w:p w14:paraId="14C8144D" w14:textId="21D075C6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ABF9826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3CE344" w14:textId="77777777" w:rsidR="00A259FC" w:rsidRPr="006C00BB" w:rsidRDefault="00A259FC" w:rsidP="00D156A4">
            <w:pPr>
              <w:jc w:val="center"/>
            </w:pPr>
          </w:p>
        </w:tc>
      </w:tr>
      <w:tr w:rsidR="00A259FC" w:rsidRPr="006C00BB" w14:paraId="10CA0A66" w14:textId="77777777" w:rsidTr="006C00BB">
        <w:tc>
          <w:tcPr>
            <w:tcW w:w="1838" w:type="dxa"/>
            <w:shd w:val="clear" w:color="auto" w:fill="auto"/>
          </w:tcPr>
          <w:p w14:paraId="3628884A" w14:textId="34ACCA9B" w:rsidR="00A259FC" w:rsidRPr="006C00BB" w:rsidRDefault="006C00BB" w:rsidP="00D156A4">
            <w:pPr>
              <w:jc w:val="both"/>
            </w:pPr>
            <w:r w:rsidRPr="006C00BB">
              <w:t>Тема 4</w:t>
            </w:r>
          </w:p>
        </w:tc>
        <w:tc>
          <w:tcPr>
            <w:tcW w:w="1134" w:type="dxa"/>
            <w:shd w:val="clear" w:color="auto" w:fill="auto"/>
          </w:tcPr>
          <w:p w14:paraId="4C014265" w14:textId="0A407978" w:rsidR="00A259FC" w:rsidRPr="006C00BB" w:rsidRDefault="00A22F4C" w:rsidP="009A4D62">
            <w:pPr>
              <w:jc w:val="center"/>
            </w:pPr>
            <w:r>
              <w:t>24</w:t>
            </w:r>
            <w:r w:rsidR="006C00BB" w:rsidRPr="006C00BB">
              <w:t>,7</w:t>
            </w:r>
          </w:p>
        </w:tc>
        <w:tc>
          <w:tcPr>
            <w:tcW w:w="1276" w:type="dxa"/>
            <w:vMerge/>
            <w:shd w:val="clear" w:color="auto" w:fill="auto"/>
          </w:tcPr>
          <w:p w14:paraId="675CE96A" w14:textId="77777777" w:rsidR="00A259FC" w:rsidRPr="006C00BB" w:rsidRDefault="00A259FC" w:rsidP="00D156A4"/>
        </w:tc>
        <w:tc>
          <w:tcPr>
            <w:tcW w:w="850" w:type="dxa"/>
            <w:shd w:val="clear" w:color="auto" w:fill="auto"/>
          </w:tcPr>
          <w:p w14:paraId="727387B5" w14:textId="2186AF7C" w:rsidR="00A259FC" w:rsidRPr="006C00BB" w:rsidRDefault="00A259FC" w:rsidP="00D156A4">
            <w:pPr>
              <w:jc w:val="center"/>
            </w:pPr>
            <w:r w:rsidRPr="006C00BB">
              <w:t>6</w:t>
            </w:r>
          </w:p>
        </w:tc>
        <w:tc>
          <w:tcPr>
            <w:tcW w:w="851" w:type="dxa"/>
            <w:shd w:val="clear" w:color="auto" w:fill="auto"/>
          </w:tcPr>
          <w:p w14:paraId="552A22CA" w14:textId="3AC63F4B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C8578EC" w14:textId="3EFA1C58" w:rsidR="00A259FC" w:rsidRPr="006C00BB" w:rsidRDefault="00A259FC" w:rsidP="00D156A4">
            <w:pPr>
              <w:jc w:val="center"/>
            </w:pPr>
            <w:r w:rsidRPr="006C00BB">
              <w:t>3</w:t>
            </w:r>
          </w:p>
        </w:tc>
        <w:tc>
          <w:tcPr>
            <w:tcW w:w="851" w:type="dxa"/>
            <w:shd w:val="clear" w:color="auto" w:fill="auto"/>
          </w:tcPr>
          <w:p w14:paraId="377CD1E6" w14:textId="77A1EACB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A8D2811" w14:textId="11833574" w:rsidR="00A259FC" w:rsidRPr="006C00BB" w:rsidRDefault="00A259FC" w:rsidP="00D156A4">
            <w:pPr>
              <w:jc w:val="center"/>
            </w:pPr>
            <w:r w:rsidRPr="006C00BB">
              <w:t>3</w:t>
            </w:r>
          </w:p>
        </w:tc>
        <w:tc>
          <w:tcPr>
            <w:tcW w:w="851" w:type="dxa"/>
            <w:shd w:val="clear" w:color="auto" w:fill="auto"/>
          </w:tcPr>
          <w:p w14:paraId="2446E0E8" w14:textId="639C38D9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E2ED7C2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17FF25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1A42E33" w14:textId="05E47ED3" w:rsidR="00A259FC" w:rsidRPr="006C00BB" w:rsidRDefault="00A22F4C" w:rsidP="00D156A4">
            <w:pPr>
              <w:jc w:val="center"/>
            </w:pPr>
            <w:r>
              <w:t>18,7</w:t>
            </w:r>
          </w:p>
        </w:tc>
        <w:tc>
          <w:tcPr>
            <w:tcW w:w="851" w:type="dxa"/>
            <w:shd w:val="clear" w:color="auto" w:fill="auto"/>
          </w:tcPr>
          <w:p w14:paraId="628D0276" w14:textId="5542FF20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6A461F3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B4E957E" w14:textId="77777777" w:rsidR="00A259FC" w:rsidRPr="006C00BB" w:rsidRDefault="00A259FC" w:rsidP="00D156A4">
            <w:pPr>
              <w:jc w:val="center"/>
            </w:pPr>
          </w:p>
        </w:tc>
      </w:tr>
      <w:tr w:rsidR="00A259FC" w:rsidRPr="006C00BB" w14:paraId="44954505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31FD95D7" w14:textId="50009387" w:rsidR="00A259FC" w:rsidRPr="006C00BB" w:rsidRDefault="006C00BB" w:rsidP="00D156A4">
            <w:pPr>
              <w:jc w:val="both"/>
            </w:pPr>
            <w:r w:rsidRPr="006C00BB">
              <w:t>Тема 5.</w:t>
            </w:r>
          </w:p>
        </w:tc>
        <w:tc>
          <w:tcPr>
            <w:tcW w:w="1134" w:type="dxa"/>
            <w:shd w:val="clear" w:color="auto" w:fill="auto"/>
          </w:tcPr>
          <w:p w14:paraId="4B907256" w14:textId="7336B4C6" w:rsidR="00A259FC" w:rsidRPr="006C00BB" w:rsidRDefault="00A22F4C" w:rsidP="009A4D62">
            <w:pPr>
              <w:jc w:val="center"/>
            </w:pPr>
            <w:r>
              <w:t>4</w:t>
            </w:r>
          </w:p>
        </w:tc>
        <w:tc>
          <w:tcPr>
            <w:tcW w:w="1276" w:type="dxa"/>
            <w:vMerge/>
            <w:shd w:val="clear" w:color="auto" w:fill="auto"/>
          </w:tcPr>
          <w:p w14:paraId="7F7F3CBB" w14:textId="50652756" w:rsidR="00A259FC" w:rsidRPr="006C00BB" w:rsidRDefault="00A259FC" w:rsidP="00D156A4"/>
        </w:tc>
        <w:tc>
          <w:tcPr>
            <w:tcW w:w="850" w:type="dxa"/>
            <w:shd w:val="clear" w:color="auto" w:fill="auto"/>
          </w:tcPr>
          <w:p w14:paraId="4F49DCED" w14:textId="4706E051" w:rsidR="00A259FC" w:rsidRPr="006C00BB" w:rsidRDefault="00A259FC" w:rsidP="00D156A4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5FAD47D6" w14:textId="627701CD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5A9D17C" w14:textId="1C1E3463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2ED63560" w14:textId="19B9725F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ACA679C" w14:textId="775BA2D8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71F5AD4D" w14:textId="7B3DC7FA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90656E2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401C4F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D8AAE15" w14:textId="4A162DFA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C453BFD" w14:textId="683E57BC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71B3A04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A8D94E1" w14:textId="77777777" w:rsidR="00A259FC" w:rsidRPr="006C00BB" w:rsidRDefault="00A259FC" w:rsidP="00D156A4">
            <w:pPr>
              <w:jc w:val="center"/>
            </w:pPr>
          </w:p>
        </w:tc>
      </w:tr>
      <w:tr w:rsidR="00A259FC" w:rsidRPr="006C00BB" w14:paraId="0A4DF8A7" w14:textId="77777777" w:rsidTr="006C00BB">
        <w:tc>
          <w:tcPr>
            <w:tcW w:w="1838" w:type="dxa"/>
            <w:shd w:val="clear" w:color="auto" w:fill="auto"/>
          </w:tcPr>
          <w:p w14:paraId="2D859D05" w14:textId="1D84D7B6" w:rsidR="00A259FC" w:rsidRPr="006C00BB" w:rsidRDefault="006C00BB" w:rsidP="00D156A4">
            <w:pPr>
              <w:jc w:val="both"/>
            </w:pPr>
            <w:r w:rsidRPr="006C00BB">
              <w:t>Тема 6.</w:t>
            </w:r>
          </w:p>
        </w:tc>
        <w:tc>
          <w:tcPr>
            <w:tcW w:w="1134" w:type="dxa"/>
            <w:shd w:val="clear" w:color="auto" w:fill="auto"/>
          </w:tcPr>
          <w:p w14:paraId="79E5983D" w14:textId="71625795" w:rsidR="00A259FC" w:rsidRPr="006C00BB" w:rsidRDefault="00A22F4C" w:rsidP="009A4D62">
            <w:pPr>
              <w:jc w:val="center"/>
            </w:pPr>
            <w:r>
              <w:t>4</w:t>
            </w:r>
          </w:p>
        </w:tc>
        <w:tc>
          <w:tcPr>
            <w:tcW w:w="1276" w:type="dxa"/>
            <w:vMerge/>
            <w:shd w:val="clear" w:color="auto" w:fill="auto"/>
          </w:tcPr>
          <w:p w14:paraId="780E4AAD" w14:textId="77777777" w:rsidR="00A259FC" w:rsidRPr="006C00BB" w:rsidRDefault="00A259FC" w:rsidP="00D156A4"/>
        </w:tc>
        <w:tc>
          <w:tcPr>
            <w:tcW w:w="850" w:type="dxa"/>
            <w:shd w:val="clear" w:color="auto" w:fill="auto"/>
          </w:tcPr>
          <w:p w14:paraId="5753CC0D" w14:textId="6DD86D12" w:rsidR="00A259FC" w:rsidRPr="006C00BB" w:rsidRDefault="00A259FC" w:rsidP="00D156A4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44C7FCA4" w14:textId="0A8D0259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7340B53" w14:textId="4DCC7A54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32A350A3" w14:textId="7A656D77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E593CC1" w14:textId="3C7F3687" w:rsidR="00A259FC" w:rsidRPr="006C00BB" w:rsidRDefault="00A259FC" w:rsidP="00D156A4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007C9328" w14:textId="0C2DB849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6260D3E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D6E7B4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B83C414" w14:textId="4FEE9BF2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905E505" w14:textId="3AB8B1FF" w:rsidR="00A259FC" w:rsidRPr="006C00BB" w:rsidRDefault="00A259FC" w:rsidP="00D156A4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22FBBAB" w14:textId="77777777" w:rsidR="00A259FC" w:rsidRPr="006C00BB" w:rsidRDefault="00A259FC" w:rsidP="00D156A4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C3F7A91" w14:textId="77777777" w:rsidR="00A259FC" w:rsidRPr="006C00BB" w:rsidRDefault="00A259FC" w:rsidP="00D156A4">
            <w:pPr>
              <w:jc w:val="center"/>
            </w:pPr>
          </w:p>
        </w:tc>
      </w:tr>
      <w:tr w:rsidR="00A259FC" w:rsidRPr="006C00BB" w14:paraId="278A7AD0" w14:textId="77777777" w:rsidTr="006C00BB">
        <w:tc>
          <w:tcPr>
            <w:tcW w:w="1838" w:type="dxa"/>
            <w:shd w:val="clear" w:color="auto" w:fill="auto"/>
          </w:tcPr>
          <w:p w14:paraId="44601D91" w14:textId="3A2AD570" w:rsidR="00A259FC" w:rsidRPr="006C00BB" w:rsidRDefault="006C00BB" w:rsidP="003B3992">
            <w:pPr>
              <w:jc w:val="both"/>
            </w:pPr>
            <w:r w:rsidRPr="006C00BB">
              <w:t>Тема 7.</w:t>
            </w:r>
          </w:p>
        </w:tc>
        <w:tc>
          <w:tcPr>
            <w:tcW w:w="1134" w:type="dxa"/>
            <w:shd w:val="clear" w:color="auto" w:fill="auto"/>
          </w:tcPr>
          <w:p w14:paraId="365B2469" w14:textId="3CE71813" w:rsidR="00A259FC" w:rsidRPr="006C00BB" w:rsidRDefault="00A22F4C" w:rsidP="009A4D62">
            <w:pPr>
              <w:jc w:val="center"/>
            </w:pPr>
            <w:r>
              <w:t>4</w:t>
            </w:r>
          </w:p>
        </w:tc>
        <w:tc>
          <w:tcPr>
            <w:tcW w:w="1276" w:type="dxa"/>
            <w:vMerge/>
            <w:shd w:val="clear" w:color="auto" w:fill="auto"/>
          </w:tcPr>
          <w:p w14:paraId="619096BA" w14:textId="026B8442" w:rsidR="00A259FC" w:rsidRPr="006C00BB" w:rsidRDefault="00A259FC" w:rsidP="00613EFF"/>
        </w:tc>
        <w:tc>
          <w:tcPr>
            <w:tcW w:w="850" w:type="dxa"/>
            <w:shd w:val="clear" w:color="auto" w:fill="auto"/>
          </w:tcPr>
          <w:p w14:paraId="02F33B76" w14:textId="22DD5017" w:rsidR="00A259FC" w:rsidRPr="006C00BB" w:rsidRDefault="00A259FC" w:rsidP="00C22153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483CC1D5" w14:textId="5E9FC0E2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DE4E969" w14:textId="387DC37B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31DB5A9B" w14:textId="20256EF6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72FB0A5" w14:textId="56F2D26B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0B987699" w14:textId="510382BD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30A7816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3ADE025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7CEAE4" w14:textId="0FE181BC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4C2BFC" w14:textId="5A915049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C401F77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303E58F" w14:textId="77777777" w:rsidR="00A259FC" w:rsidRPr="006C00BB" w:rsidRDefault="00A259FC" w:rsidP="00C22153">
            <w:pPr>
              <w:jc w:val="center"/>
            </w:pPr>
          </w:p>
        </w:tc>
      </w:tr>
      <w:tr w:rsidR="00A259FC" w:rsidRPr="006C00BB" w14:paraId="38609971" w14:textId="77777777" w:rsidTr="006C00BB">
        <w:tc>
          <w:tcPr>
            <w:tcW w:w="1838" w:type="dxa"/>
            <w:shd w:val="clear" w:color="auto" w:fill="auto"/>
          </w:tcPr>
          <w:p w14:paraId="06964B91" w14:textId="53B1193A" w:rsidR="00A259FC" w:rsidRPr="006C00BB" w:rsidRDefault="006C00BB" w:rsidP="00613EFF">
            <w:pPr>
              <w:jc w:val="both"/>
            </w:pPr>
            <w:r w:rsidRPr="006C00BB">
              <w:t>Тема 8.</w:t>
            </w:r>
          </w:p>
        </w:tc>
        <w:tc>
          <w:tcPr>
            <w:tcW w:w="1134" w:type="dxa"/>
            <w:shd w:val="clear" w:color="auto" w:fill="auto"/>
          </w:tcPr>
          <w:p w14:paraId="4EDDB086" w14:textId="0A0FFBAA" w:rsidR="00A259FC" w:rsidRPr="006C00BB" w:rsidRDefault="00A22F4C" w:rsidP="009A4D62">
            <w:pPr>
              <w:jc w:val="center"/>
            </w:pPr>
            <w:r>
              <w:t>21</w:t>
            </w:r>
          </w:p>
        </w:tc>
        <w:tc>
          <w:tcPr>
            <w:tcW w:w="1276" w:type="dxa"/>
            <w:vMerge/>
            <w:shd w:val="clear" w:color="auto" w:fill="auto"/>
          </w:tcPr>
          <w:p w14:paraId="29C9DD06" w14:textId="71BD94BE" w:rsidR="00A259FC" w:rsidRPr="006C00BB" w:rsidRDefault="00A259FC" w:rsidP="00613EFF"/>
        </w:tc>
        <w:tc>
          <w:tcPr>
            <w:tcW w:w="850" w:type="dxa"/>
            <w:shd w:val="clear" w:color="auto" w:fill="auto"/>
          </w:tcPr>
          <w:p w14:paraId="4030E893" w14:textId="1F564246" w:rsidR="00A259FC" w:rsidRPr="006C00BB" w:rsidRDefault="00A259FC" w:rsidP="00C22153">
            <w:pPr>
              <w:jc w:val="center"/>
            </w:pPr>
            <w:r w:rsidRPr="006C00BB">
              <w:t>4</w:t>
            </w:r>
          </w:p>
        </w:tc>
        <w:tc>
          <w:tcPr>
            <w:tcW w:w="851" w:type="dxa"/>
            <w:shd w:val="clear" w:color="auto" w:fill="auto"/>
          </w:tcPr>
          <w:p w14:paraId="2F572E7D" w14:textId="31B792EA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E9F3825" w14:textId="4BC10CCA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7D39A8E6" w14:textId="571E893D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8116802" w14:textId="481489AF" w:rsidR="00A259FC" w:rsidRPr="006C00BB" w:rsidRDefault="00A259FC" w:rsidP="00C22153">
            <w:pPr>
              <w:jc w:val="center"/>
            </w:pPr>
            <w:r w:rsidRPr="006C00BB">
              <w:t>2</w:t>
            </w:r>
          </w:p>
        </w:tc>
        <w:tc>
          <w:tcPr>
            <w:tcW w:w="851" w:type="dxa"/>
            <w:shd w:val="clear" w:color="auto" w:fill="auto"/>
          </w:tcPr>
          <w:p w14:paraId="3ECFD04C" w14:textId="0EBB6BAC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576B698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47CDE4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BB29A84" w14:textId="1AA2CAB6" w:rsidR="00A259FC" w:rsidRPr="006C00BB" w:rsidRDefault="00A22F4C" w:rsidP="00C22153">
            <w:pPr>
              <w:jc w:val="center"/>
            </w:pPr>
            <w:r>
              <w:t>17</w:t>
            </w:r>
          </w:p>
        </w:tc>
        <w:tc>
          <w:tcPr>
            <w:tcW w:w="851" w:type="dxa"/>
            <w:shd w:val="clear" w:color="auto" w:fill="auto"/>
          </w:tcPr>
          <w:p w14:paraId="4DDE8901" w14:textId="0642526F" w:rsidR="00A259FC" w:rsidRPr="006C00BB" w:rsidRDefault="00A259FC" w:rsidP="00C22153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D3AB70A" w14:textId="77777777" w:rsidR="00A259FC" w:rsidRPr="006C00BB" w:rsidRDefault="00A259FC" w:rsidP="00C22153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08CE602" w14:textId="77777777" w:rsidR="00A259FC" w:rsidRPr="006C00BB" w:rsidRDefault="00A259FC" w:rsidP="00C22153">
            <w:pPr>
              <w:jc w:val="center"/>
            </w:pPr>
          </w:p>
        </w:tc>
      </w:tr>
      <w:tr w:rsidR="00C22153" w:rsidRPr="006C00BB" w14:paraId="2EDF3932" w14:textId="77777777" w:rsidTr="006C00BB">
        <w:tc>
          <w:tcPr>
            <w:tcW w:w="1838" w:type="dxa"/>
            <w:shd w:val="clear" w:color="auto" w:fill="auto"/>
          </w:tcPr>
          <w:p w14:paraId="4D397317" w14:textId="3879E21D" w:rsidR="00C22153" w:rsidRPr="006C00BB" w:rsidRDefault="006C00BB" w:rsidP="00C22153">
            <w:pPr>
              <w:rPr>
                <w:b/>
              </w:rPr>
            </w:pPr>
            <w:r w:rsidRPr="006C00BB">
              <w:rPr>
                <w:b/>
              </w:rPr>
              <w:t>ИЗ</w:t>
            </w:r>
          </w:p>
        </w:tc>
        <w:tc>
          <w:tcPr>
            <w:tcW w:w="1134" w:type="dxa"/>
            <w:shd w:val="clear" w:color="auto" w:fill="auto"/>
          </w:tcPr>
          <w:p w14:paraId="30012208" w14:textId="1CA522A4" w:rsidR="00C22153" w:rsidRPr="006C00BB" w:rsidRDefault="00C22153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14:paraId="36835D3B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89C6F7B" w14:textId="12083E59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46DB3B9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F94AB95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58731C5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8D26B6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812ED48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25C2D8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8B08A38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7B37790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AFE9466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38FD2A9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9193C9" w14:textId="77777777" w:rsidR="00C22153" w:rsidRPr="006C00BB" w:rsidRDefault="00C22153" w:rsidP="00C22153">
            <w:pPr>
              <w:rPr>
                <w:b/>
              </w:rPr>
            </w:pPr>
          </w:p>
        </w:tc>
      </w:tr>
      <w:tr w:rsidR="006C00BB" w:rsidRPr="006C00BB" w14:paraId="7960F8B7" w14:textId="77777777" w:rsidTr="006C00BB">
        <w:tc>
          <w:tcPr>
            <w:tcW w:w="1838" w:type="dxa"/>
            <w:shd w:val="clear" w:color="auto" w:fill="auto"/>
          </w:tcPr>
          <w:p w14:paraId="7DD1E164" w14:textId="6E1C5E83" w:rsidR="006C00BB" w:rsidRPr="006C00BB" w:rsidRDefault="006C00BB" w:rsidP="00C22153">
            <w:pPr>
              <w:rPr>
                <w:b/>
              </w:rPr>
            </w:pPr>
            <w:r w:rsidRPr="006C00BB">
              <w:rPr>
                <w:b/>
              </w:rPr>
              <w:t>АК</w:t>
            </w:r>
          </w:p>
        </w:tc>
        <w:tc>
          <w:tcPr>
            <w:tcW w:w="1134" w:type="dxa"/>
            <w:shd w:val="clear" w:color="auto" w:fill="auto"/>
          </w:tcPr>
          <w:p w14:paraId="77C0C2BE" w14:textId="6A95BF57" w:rsidR="006C00BB" w:rsidRPr="006C00BB" w:rsidRDefault="006C00BB" w:rsidP="009A4D62">
            <w:pPr>
              <w:jc w:val="center"/>
              <w:rPr>
                <w:b/>
              </w:rPr>
            </w:pPr>
            <w:r w:rsidRPr="006C00BB">
              <w:rPr>
                <w:b/>
              </w:rPr>
              <w:t>0,</w:t>
            </w:r>
            <w:r w:rsidR="009A4D62">
              <w:rPr>
                <w:b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8FBF852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5724106" w14:textId="77777777" w:rsidR="006C00BB" w:rsidRPr="006C00BB" w:rsidRDefault="006C00BB" w:rsidP="00C22153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B3557D8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48780369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F27BC6B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2743693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F5EA035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C35065F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9421A64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7FB4ACA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E7106C4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11D6FD0" w14:textId="77777777" w:rsidR="006C00BB" w:rsidRPr="006C00BB" w:rsidRDefault="006C00BB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157338A" w14:textId="77777777" w:rsidR="006C00BB" w:rsidRPr="006C00BB" w:rsidRDefault="006C00BB" w:rsidP="00C22153">
            <w:pPr>
              <w:rPr>
                <w:b/>
              </w:rPr>
            </w:pPr>
          </w:p>
        </w:tc>
      </w:tr>
      <w:tr w:rsidR="00C22153" w:rsidRPr="006C00BB" w14:paraId="4E6F073B" w14:textId="77777777" w:rsidTr="006C00BB">
        <w:tc>
          <w:tcPr>
            <w:tcW w:w="1838" w:type="dxa"/>
            <w:shd w:val="clear" w:color="auto" w:fill="auto"/>
          </w:tcPr>
          <w:p w14:paraId="44A20F53" w14:textId="77777777" w:rsidR="00C22153" w:rsidRPr="006C00BB" w:rsidRDefault="00C22153" w:rsidP="00C22153">
            <w:pPr>
              <w:rPr>
                <w:b/>
              </w:rPr>
            </w:pPr>
            <w:r w:rsidRPr="006C00BB">
              <w:rPr>
                <w:b/>
              </w:rPr>
              <w:t>Всего часов</w:t>
            </w:r>
          </w:p>
        </w:tc>
        <w:tc>
          <w:tcPr>
            <w:tcW w:w="1134" w:type="dxa"/>
            <w:shd w:val="clear" w:color="auto" w:fill="auto"/>
          </w:tcPr>
          <w:p w14:paraId="6FF05244" w14:textId="7F73B0C0" w:rsidR="00C22153" w:rsidRPr="006C00BB" w:rsidRDefault="00C22153" w:rsidP="009A4D62">
            <w:pPr>
              <w:jc w:val="center"/>
              <w:rPr>
                <w:b/>
              </w:rPr>
            </w:pPr>
            <w:r w:rsidRPr="006C00BB">
              <w:rPr>
                <w:b/>
              </w:rPr>
              <w:t>108</w:t>
            </w:r>
          </w:p>
        </w:tc>
        <w:tc>
          <w:tcPr>
            <w:tcW w:w="1276" w:type="dxa"/>
            <w:shd w:val="clear" w:color="auto" w:fill="auto"/>
          </w:tcPr>
          <w:p w14:paraId="7190FAE7" w14:textId="77777777" w:rsidR="00C22153" w:rsidRPr="006C00B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1F66807" w14:textId="50302FE8" w:rsidR="00C22153" w:rsidRPr="006C00BB" w:rsidRDefault="006C00BB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36</w:t>
            </w:r>
          </w:p>
        </w:tc>
        <w:tc>
          <w:tcPr>
            <w:tcW w:w="851" w:type="dxa"/>
            <w:shd w:val="clear" w:color="auto" w:fill="auto"/>
          </w:tcPr>
          <w:p w14:paraId="4501B4FA" w14:textId="6A8BFBAA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D88ABE4" w14:textId="16CA37E2" w:rsidR="00C22153" w:rsidRPr="006C00BB" w:rsidRDefault="006C00BB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14:paraId="2F373833" w14:textId="471E6540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473C56E" w14:textId="5A6A6C74" w:rsidR="00C22153" w:rsidRPr="006C00BB" w:rsidRDefault="006C00BB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14:paraId="186A030D" w14:textId="741F11D4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603C764" w14:textId="77777777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A050D9C" w14:textId="77777777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E8020C" w14:textId="0C9EBB70" w:rsidR="00C22153" w:rsidRPr="006C00BB" w:rsidRDefault="006C00BB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69,7</w:t>
            </w:r>
          </w:p>
        </w:tc>
        <w:tc>
          <w:tcPr>
            <w:tcW w:w="851" w:type="dxa"/>
            <w:shd w:val="clear" w:color="auto" w:fill="auto"/>
          </w:tcPr>
          <w:p w14:paraId="65A3612C" w14:textId="39611DB4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47D3B485" w14:textId="77777777" w:rsidR="00C22153" w:rsidRPr="006C00BB" w:rsidRDefault="00C22153" w:rsidP="00C22153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C11C7F" w14:textId="77777777" w:rsidR="00C22153" w:rsidRPr="006C00BB" w:rsidRDefault="00C22153" w:rsidP="00C22153">
            <w:pPr>
              <w:rPr>
                <w:b/>
              </w:rPr>
            </w:pPr>
          </w:p>
        </w:tc>
      </w:tr>
      <w:tr w:rsidR="00C22153" w:rsidRPr="0086536B" w14:paraId="435A0206" w14:textId="77777777" w:rsidTr="006C00BB">
        <w:tc>
          <w:tcPr>
            <w:tcW w:w="1838" w:type="dxa"/>
            <w:shd w:val="clear" w:color="auto" w:fill="auto"/>
          </w:tcPr>
          <w:p w14:paraId="14754D22" w14:textId="77777777" w:rsidR="00C22153" w:rsidRPr="006C00BB" w:rsidRDefault="00C22153" w:rsidP="00C22153">
            <w:pPr>
              <w:rPr>
                <w:b/>
              </w:rPr>
            </w:pPr>
            <w:r w:rsidRPr="006C00BB">
              <w:rPr>
                <w:b/>
              </w:rPr>
              <w:t>Зачетных единиц</w:t>
            </w:r>
          </w:p>
        </w:tc>
        <w:tc>
          <w:tcPr>
            <w:tcW w:w="1134" w:type="dxa"/>
            <w:shd w:val="clear" w:color="auto" w:fill="auto"/>
          </w:tcPr>
          <w:p w14:paraId="731CDE00" w14:textId="7907B073" w:rsidR="00C22153" w:rsidRPr="0086536B" w:rsidRDefault="00C22153" w:rsidP="00C22153">
            <w:pPr>
              <w:jc w:val="center"/>
              <w:rPr>
                <w:b/>
              </w:rPr>
            </w:pPr>
            <w:r w:rsidRPr="006C00BB">
              <w:rPr>
                <w:b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57D9F3C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F5296BE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E6DB79D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229CB8B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8724E3E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4306396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693AC6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3008A22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6C009C6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043DF72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6E0158B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DA75C87" w14:textId="77777777" w:rsidR="00C22153" w:rsidRPr="0086536B" w:rsidRDefault="00C22153" w:rsidP="00C22153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895513A" w14:textId="77777777" w:rsidR="00C22153" w:rsidRPr="0086536B" w:rsidRDefault="00C22153" w:rsidP="00C22153">
            <w:pPr>
              <w:rPr>
                <w:b/>
              </w:rPr>
            </w:pPr>
          </w:p>
        </w:tc>
      </w:tr>
    </w:tbl>
    <w:p w14:paraId="17F805BD" w14:textId="77777777" w:rsidR="002A1D96" w:rsidRDefault="002A1D96" w:rsidP="002A1D96"/>
    <w:p w14:paraId="2100DC3C" w14:textId="77777777" w:rsidR="002A1D96" w:rsidRDefault="002A1D96" w:rsidP="002A1D96"/>
    <w:p w14:paraId="390DA298" w14:textId="77777777" w:rsidR="002A1D96" w:rsidRPr="0086536B" w:rsidRDefault="002A1D96" w:rsidP="002A1D96">
      <w:pPr>
        <w:sectPr w:rsidR="002A1D96" w:rsidRPr="0086536B" w:rsidSect="002A1D96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B236EEB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3.1.2. Наименование тем, их содержание, объем в часах лекционных занятий (по семестрам)</w:t>
      </w:r>
    </w:p>
    <w:p w14:paraId="692C3C5D" w14:textId="77777777" w:rsidR="003D60A8" w:rsidRDefault="003D60A8" w:rsidP="002A1D96"/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6"/>
        <w:gridCol w:w="2952"/>
        <w:gridCol w:w="4090"/>
        <w:gridCol w:w="708"/>
        <w:gridCol w:w="723"/>
      </w:tblGrid>
      <w:tr w:rsidR="002A1D96" w:rsidRPr="0086536B" w14:paraId="3C0B3055" w14:textId="77777777" w:rsidTr="00547B05">
        <w:trPr>
          <w:trHeight w:val="226"/>
          <w:tblHeader/>
        </w:trPr>
        <w:tc>
          <w:tcPr>
            <w:tcW w:w="0" w:type="auto"/>
            <w:vMerge w:val="restart"/>
            <w:vAlign w:val="center"/>
          </w:tcPr>
          <w:p w14:paraId="61149A1E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952" w:type="dxa"/>
            <w:vMerge w:val="restart"/>
            <w:vAlign w:val="center"/>
          </w:tcPr>
          <w:p w14:paraId="6E69650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090" w:type="dxa"/>
            <w:vMerge w:val="restart"/>
            <w:vAlign w:val="center"/>
          </w:tcPr>
          <w:p w14:paraId="5C55F8F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693BF3F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часов</w:t>
            </w:r>
          </w:p>
        </w:tc>
      </w:tr>
      <w:tr w:rsidR="002A1D96" w:rsidRPr="0086536B" w14:paraId="587A7CA5" w14:textId="77777777" w:rsidTr="00547B05">
        <w:trPr>
          <w:trHeight w:val="226"/>
          <w:tblHeader/>
        </w:trPr>
        <w:tc>
          <w:tcPr>
            <w:tcW w:w="0" w:type="auto"/>
            <w:vMerge/>
            <w:vAlign w:val="center"/>
          </w:tcPr>
          <w:p w14:paraId="144A126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52" w:type="dxa"/>
            <w:vMerge/>
            <w:vAlign w:val="center"/>
          </w:tcPr>
          <w:p w14:paraId="78B0FE56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090" w:type="dxa"/>
            <w:vMerge/>
            <w:vAlign w:val="center"/>
          </w:tcPr>
          <w:p w14:paraId="391A324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14:paraId="3D07FCE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очная</w:t>
            </w:r>
          </w:p>
        </w:tc>
        <w:tc>
          <w:tcPr>
            <w:tcW w:w="0" w:type="auto"/>
            <w:vAlign w:val="center"/>
          </w:tcPr>
          <w:p w14:paraId="767DF05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C102F8" w:rsidRPr="0086536B" w14:paraId="788F12E3" w14:textId="77777777" w:rsidTr="00547B05">
        <w:trPr>
          <w:trHeight w:val="1260"/>
        </w:trPr>
        <w:tc>
          <w:tcPr>
            <w:tcW w:w="0" w:type="auto"/>
          </w:tcPr>
          <w:p w14:paraId="6E0C9896" w14:textId="77777777" w:rsidR="00C102F8" w:rsidRPr="0086536B" w:rsidRDefault="00C102F8" w:rsidP="00C102F8">
            <w:pPr>
              <w:jc w:val="center"/>
            </w:pPr>
            <w:r w:rsidRPr="0086536B">
              <w:t>1</w:t>
            </w:r>
          </w:p>
        </w:tc>
        <w:tc>
          <w:tcPr>
            <w:tcW w:w="2952" w:type="dxa"/>
          </w:tcPr>
          <w:p w14:paraId="744699BE" w14:textId="60DB45D8" w:rsidR="00C102F8" w:rsidRPr="0086536B" w:rsidRDefault="00C102F8" w:rsidP="00C102F8">
            <w:pPr>
              <w:jc w:val="both"/>
            </w:pPr>
            <w: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4090" w:type="dxa"/>
          </w:tcPr>
          <w:p w14:paraId="2E8046DC" w14:textId="647A6557" w:rsidR="00C102F8" w:rsidRPr="0086536B" w:rsidRDefault="00C102F8" w:rsidP="00C102F8">
            <w:pPr>
              <w:jc w:val="both"/>
            </w:pPr>
            <w:r w:rsidRPr="00C102F8">
              <w:t xml:space="preserve">Коммуникация, перцепция и интеракция как три стороны общения. </w:t>
            </w:r>
            <w:r w:rsidRPr="004E0C6B">
              <w:t>Особенности, присущие деловой коммуникации. Профессиональное общение и факторы его эффективности.</w:t>
            </w:r>
          </w:p>
        </w:tc>
        <w:tc>
          <w:tcPr>
            <w:tcW w:w="0" w:type="auto"/>
          </w:tcPr>
          <w:p w14:paraId="0A2B2936" w14:textId="284CAC47" w:rsidR="00C102F8" w:rsidRPr="0086536B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4D8B471" w14:textId="5DBD50C4" w:rsidR="00C102F8" w:rsidRPr="0086536B" w:rsidRDefault="00C102F8" w:rsidP="00C102F8">
            <w:pPr>
              <w:jc w:val="center"/>
            </w:pPr>
          </w:p>
        </w:tc>
      </w:tr>
      <w:tr w:rsidR="00C102F8" w:rsidRPr="0086536B" w14:paraId="345C5909" w14:textId="77777777" w:rsidTr="00547B05">
        <w:trPr>
          <w:trHeight w:val="1260"/>
        </w:trPr>
        <w:tc>
          <w:tcPr>
            <w:tcW w:w="0" w:type="auto"/>
          </w:tcPr>
          <w:p w14:paraId="1B23B098" w14:textId="5E1AE5A2" w:rsidR="00C102F8" w:rsidRPr="0086536B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2952" w:type="dxa"/>
          </w:tcPr>
          <w:p w14:paraId="433A65D3" w14:textId="57136A93" w:rsidR="00C102F8" w:rsidRPr="0086536B" w:rsidRDefault="00C102F8" w:rsidP="00C102F8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4090" w:type="dxa"/>
          </w:tcPr>
          <w:p w14:paraId="326128BE" w14:textId="324FD354" w:rsidR="00C102F8" w:rsidRPr="0086536B" w:rsidRDefault="00EF4FF3" w:rsidP="00C102F8">
            <w:pPr>
              <w:jc w:val="both"/>
            </w:pPr>
            <w:r w:rsidRPr="00EF4FF3">
              <w:t>Виды делового общения: деловая беседа, деловой разговор, деловая встреча, совещание, переговоры, собеседование, телефонные и виртуальные коммуникации.</w:t>
            </w:r>
          </w:p>
        </w:tc>
        <w:tc>
          <w:tcPr>
            <w:tcW w:w="0" w:type="auto"/>
          </w:tcPr>
          <w:p w14:paraId="5464D9BD" w14:textId="2079DF7C" w:rsidR="00C102F8" w:rsidRDefault="00C102F8" w:rsidP="00C102F8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3C0203E6" w14:textId="42D048E4" w:rsidR="00C102F8" w:rsidRDefault="00C102F8" w:rsidP="00C102F8">
            <w:pPr>
              <w:jc w:val="center"/>
            </w:pPr>
          </w:p>
        </w:tc>
      </w:tr>
      <w:tr w:rsidR="00C102F8" w:rsidRPr="0086536B" w14:paraId="0178B197" w14:textId="77777777" w:rsidTr="00547B05">
        <w:trPr>
          <w:trHeight w:val="1260"/>
        </w:trPr>
        <w:tc>
          <w:tcPr>
            <w:tcW w:w="0" w:type="auto"/>
          </w:tcPr>
          <w:p w14:paraId="44F55068" w14:textId="48E8658C" w:rsidR="00C102F8" w:rsidRPr="0086536B" w:rsidRDefault="00C102F8" w:rsidP="00C102F8">
            <w:pPr>
              <w:jc w:val="center"/>
            </w:pPr>
            <w:r>
              <w:t>3</w:t>
            </w:r>
          </w:p>
        </w:tc>
        <w:tc>
          <w:tcPr>
            <w:tcW w:w="2952" w:type="dxa"/>
          </w:tcPr>
          <w:p w14:paraId="121A834B" w14:textId="1EEC73F4" w:rsidR="00C102F8" w:rsidRPr="0086536B" w:rsidRDefault="00C102F8" w:rsidP="00C102F8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4090" w:type="dxa"/>
          </w:tcPr>
          <w:p w14:paraId="1E2BA219" w14:textId="6D914239" w:rsidR="00C102F8" w:rsidRPr="0086536B" w:rsidRDefault="00EF4FF3" w:rsidP="00C102F8">
            <w:pPr>
              <w:jc w:val="both"/>
            </w:pPr>
            <w:r>
              <w:t>Особенности делового (официального) стиля речи. Устные и письменные деловые коммуникации – правила и стили. Речевой этикет.</w:t>
            </w:r>
          </w:p>
        </w:tc>
        <w:tc>
          <w:tcPr>
            <w:tcW w:w="0" w:type="auto"/>
          </w:tcPr>
          <w:p w14:paraId="0AF6685C" w14:textId="7E7F5AA8" w:rsidR="00C102F8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A0E4BA5" w14:textId="4B893CED" w:rsidR="00C102F8" w:rsidRDefault="00C102F8" w:rsidP="00C102F8">
            <w:pPr>
              <w:jc w:val="center"/>
            </w:pPr>
          </w:p>
        </w:tc>
      </w:tr>
      <w:tr w:rsidR="00C102F8" w:rsidRPr="0086536B" w14:paraId="15538B6B" w14:textId="77777777" w:rsidTr="00547B05">
        <w:trPr>
          <w:trHeight w:val="1260"/>
        </w:trPr>
        <w:tc>
          <w:tcPr>
            <w:tcW w:w="0" w:type="auto"/>
          </w:tcPr>
          <w:p w14:paraId="282AA49E" w14:textId="168C82B4" w:rsidR="00C102F8" w:rsidRPr="0086536B" w:rsidRDefault="00C102F8" w:rsidP="00C102F8">
            <w:pPr>
              <w:jc w:val="center"/>
            </w:pPr>
            <w:r>
              <w:t>4</w:t>
            </w:r>
          </w:p>
        </w:tc>
        <w:tc>
          <w:tcPr>
            <w:tcW w:w="2952" w:type="dxa"/>
          </w:tcPr>
          <w:p w14:paraId="06FA098F" w14:textId="7029165A" w:rsidR="00C102F8" w:rsidRPr="0086536B" w:rsidRDefault="00C102F8" w:rsidP="00C102F8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4090" w:type="dxa"/>
          </w:tcPr>
          <w:p w14:paraId="414D635A" w14:textId="5FFA9ECB" w:rsidR="00C102F8" w:rsidRPr="0086536B" w:rsidRDefault="00EF4FF3" w:rsidP="00C102F8">
            <w:pPr>
              <w:jc w:val="both"/>
            </w:pPr>
            <w:r>
              <w:t>Влияние темперамента, характера, мотивов, ценностей на общение в деловой сфере. Правила и методы формирования и поддержания делового имиджа.</w:t>
            </w:r>
          </w:p>
        </w:tc>
        <w:tc>
          <w:tcPr>
            <w:tcW w:w="0" w:type="auto"/>
          </w:tcPr>
          <w:p w14:paraId="50E95A92" w14:textId="76C5CB3A" w:rsidR="00C102F8" w:rsidRDefault="00C102F8" w:rsidP="00C102F8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23447BF1" w14:textId="6AF331BA" w:rsidR="00C102F8" w:rsidRDefault="00C102F8" w:rsidP="00C102F8">
            <w:pPr>
              <w:jc w:val="center"/>
            </w:pPr>
          </w:p>
        </w:tc>
      </w:tr>
      <w:tr w:rsidR="00C102F8" w:rsidRPr="0086536B" w14:paraId="083A65C6" w14:textId="77777777" w:rsidTr="00547B05">
        <w:trPr>
          <w:trHeight w:val="1260"/>
        </w:trPr>
        <w:tc>
          <w:tcPr>
            <w:tcW w:w="0" w:type="auto"/>
          </w:tcPr>
          <w:p w14:paraId="6B5EC372" w14:textId="277EFAE0" w:rsidR="00C102F8" w:rsidRPr="0086536B" w:rsidRDefault="00C102F8" w:rsidP="00C102F8">
            <w:pPr>
              <w:jc w:val="center"/>
            </w:pPr>
            <w:r>
              <w:t>5</w:t>
            </w:r>
          </w:p>
        </w:tc>
        <w:tc>
          <w:tcPr>
            <w:tcW w:w="2952" w:type="dxa"/>
          </w:tcPr>
          <w:p w14:paraId="2D7CD205" w14:textId="734B7C2B" w:rsidR="00C102F8" w:rsidRPr="0086536B" w:rsidRDefault="00C102F8" w:rsidP="00C102F8">
            <w:pPr>
              <w:jc w:val="both"/>
            </w:pPr>
            <w:r>
              <w:t>Субординация и этика делового общения.</w:t>
            </w:r>
          </w:p>
        </w:tc>
        <w:tc>
          <w:tcPr>
            <w:tcW w:w="4090" w:type="dxa"/>
          </w:tcPr>
          <w:p w14:paraId="2891C8FC" w14:textId="3CB018DF" w:rsidR="00C102F8" w:rsidRPr="0086536B" w:rsidRDefault="00EF4FF3" w:rsidP="00C102F8">
            <w:pPr>
              <w:jc w:val="both"/>
            </w:pPr>
            <w:r>
              <w:t>Основы деловой этики. Основы профессиональной субординации – правила, исключения, рекомендации, типичные ошибки субординации и вертикально-горизонтальных профессиональных коммуникаций.</w:t>
            </w:r>
          </w:p>
        </w:tc>
        <w:tc>
          <w:tcPr>
            <w:tcW w:w="0" w:type="auto"/>
          </w:tcPr>
          <w:p w14:paraId="7BD823BD" w14:textId="1D125500" w:rsidR="00C102F8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DE012B5" w14:textId="0EC7A06A" w:rsidR="00C102F8" w:rsidRDefault="00C102F8" w:rsidP="00C102F8">
            <w:pPr>
              <w:jc w:val="center"/>
            </w:pPr>
          </w:p>
        </w:tc>
      </w:tr>
      <w:tr w:rsidR="00C102F8" w:rsidRPr="0086536B" w14:paraId="6CB016B2" w14:textId="77777777" w:rsidTr="00547B05">
        <w:trPr>
          <w:trHeight w:val="1308"/>
        </w:trPr>
        <w:tc>
          <w:tcPr>
            <w:tcW w:w="0" w:type="auto"/>
          </w:tcPr>
          <w:p w14:paraId="23D48561" w14:textId="4D6B21CA" w:rsidR="00C102F8" w:rsidRPr="0086536B" w:rsidRDefault="00C102F8" w:rsidP="00C102F8">
            <w:pPr>
              <w:jc w:val="center"/>
            </w:pPr>
            <w:r>
              <w:t>6</w:t>
            </w:r>
          </w:p>
        </w:tc>
        <w:tc>
          <w:tcPr>
            <w:tcW w:w="2952" w:type="dxa"/>
          </w:tcPr>
          <w:p w14:paraId="2B0D97E8" w14:textId="21FC27FD" w:rsidR="00C102F8" w:rsidRPr="0086536B" w:rsidRDefault="00C102F8" w:rsidP="00C102F8">
            <w:pPr>
              <w:jc w:val="both"/>
            </w:pPr>
            <w:r>
              <w:t>Коммуникативные барьеры в деловом общении.</w:t>
            </w:r>
          </w:p>
        </w:tc>
        <w:tc>
          <w:tcPr>
            <w:tcW w:w="4090" w:type="dxa"/>
          </w:tcPr>
          <w:p w14:paraId="090A2DB1" w14:textId="2B7637E5" w:rsidR="00C102F8" w:rsidRPr="0086536B" w:rsidRDefault="00EF4FF3" w:rsidP="00C102F8">
            <w:pPr>
              <w:jc w:val="both"/>
            </w:pPr>
            <w:r w:rsidRPr="00EF4FF3">
              <w:t>Помехи конструктивного делового общения и способы их преодоления: коммуникативные барьеры</w:t>
            </w:r>
            <w:r>
              <w:t xml:space="preserve"> логики, фонетики, статуса, опыта, внутригруппового языка, избирательного восприятия и др.</w:t>
            </w:r>
          </w:p>
        </w:tc>
        <w:tc>
          <w:tcPr>
            <w:tcW w:w="0" w:type="auto"/>
          </w:tcPr>
          <w:p w14:paraId="668793C0" w14:textId="6353AE40" w:rsidR="00C102F8" w:rsidRPr="0086536B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A3C0C48" w14:textId="1B61AF18" w:rsidR="00C102F8" w:rsidRPr="0086536B" w:rsidRDefault="00C102F8" w:rsidP="00C102F8">
            <w:pPr>
              <w:jc w:val="center"/>
            </w:pPr>
          </w:p>
        </w:tc>
      </w:tr>
      <w:tr w:rsidR="00C102F8" w:rsidRPr="0086536B" w14:paraId="417A0421" w14:textId="77777777" w:rsidTr="00547B05">
        <w:trPr>
          <w:trHeight w:val="1354"/>
        </w:trPr>
        <w:tc>
          <w:tcPr>
            <w:tcW w:w="0" w:type="auto"/>
          </w:tcPr>
          <w:p w14:paraId="3A63A446" w14:textId="6196D413" w:rsidR="00C102F8" w:rsidRPr="0086536B" w:rsidRDefault="00C102F8" w:rsidP="00C102F8">
            <w:pPr>
              <w:jc w:val="center"/>
            </w:pPr>
            <w:r>
              <w:t>7</w:t>
            </w:r>
          </w:p>
        </w:tc>
        <w:tc>
          <w:tcPr>
            <w:tcW w:w="2952" w:type="dxa"/>
          </w:tcPr>
          <w:p w14:paraId="1BA1E3C7" w14:textId="181AE1AE" w:rsidR="00C102F8" w:rsidRPr="0086536B" w:rsidRDefault="00C102F8" w:rsidP="00C102F8">
            <w:pPr>
              <w:jc w:val="both"/>
            </w:pPr>
            <w:r w:rsidRPr="00C102F8">
              <w:t>Помехи конструктивного делового общения и способы их преодоления: конфликты и конфликтные ситуации</w:t>
            </w:r>
            <w:r>
              <w:t>.</w:t>
            </w:r>
          </w:p>
        </w:tc>
        <w:tc>
          <w:tcPr>
            <w:tcW w:w="4090" w:type="dxa"/>
          </w:tcPr>
          <w:p w14:paraId="2CAC14AC" w14:textId="6FE91994" w:rsidR="00C102F8" w:rsidRPr="00825BD6" w:rsidRDefault="00EF4FF3" w:rsidP="00C102F8">
            <w:pPr>
              <w:jc w:val="both"/>
            </w:pPr>
            <w:r>
              <w:t>Конфликт в деловом общении. Участники конфликта. Этапы развития конфликта. Стратегии и тактики управления конфликтом в деловой сфере. Конфликтные личности и способы бесконфликтного общения с ними.</w:t>
            </w:r>
          </w:p>
        </w:tc>
        <w:tc>
          <w:tcPr>
            <w:tcW w:w="0" w:type="auto"/>
          </w:tcPr>
          <w:p w14:paraId="60A1D9FB" w14:textId="1C50B182" w:rsidR="00C102F8" w:rsidRPr="004036E7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C3467AC" w14:textId="0D86E21F" w:rsidR="00C102F8" w:rsidRPr="0086536B" w:rsidRDefault="00C102F8" w:rsidP="00C102F8">
            <w:pPr>
              <w:jc w:val="center"/>
            </w:pPr>
          </w:p>
        </w:tc>
      </w:tr>
      <w:tr w:rsidR="00C102F8" w:rsidRPr="0086536B" w14:paraId="10BC958F" w14:textId="77777777" w:rsidTr="00547B05">
        <w:trPr>
          <w:trHeight w:val="579"/>
        </w:trPr>
        <w:tc>
          <w:tcPr>
            <w:tcW w:w="0" w:type="auto"/>
          </w:tcPr>
          <w:p w14:paraId="00FD4D3E" w14:textId="7252BB76" w:rsidR="00C102F8" w:rsidRPr="0086536B" w:rsidRDefault="00C102F8" w:rsidP="00C102F8">
            <w:pPr>
              <w:jc w:val="center"/>
            </w:pPr>
            <w:r>
              <w:t>8</w:t>
            </w:r>
          </w:p>
        </w:tc>
        <w:tc>
          <w:tcPr>
            <w:tcW w:w="2952" w:type="dxa"/>
          </w:tcPr>
          <w:p w14:paraId="1089028B" w14:textId="5A508569" w:rsidR="00C102F8" w:rsidRPr="0086536B" w:rsidRDefault="00C102F8" w:rsidP="00C102F8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4090" w:type="dxa"/>
          </w:tcPr>
          <w:p w14:paraId="0F153A8A" w14:textId="6B7C53E7" w:rsidR="00C102F8" w:rsidRPr="00825BD6" w:rsidRDefault="00EF4FF3" w:rsidP="00C102F8">
            <w:pPr>
              <w:jc w:val="both"/>
            </w:pPr>
            <w:r>
              <w:t>Понятие о стрессе. Полезный и вредный стресс. Профессиональный стресс и синдром эмоционального выгорания. Признаки стресса.</w:t>
            </w:r>
            <w:r w:rsidR="001B345A">
              <w:t xml:space="preserve"> Причины появления стресса. Профессиональное общение как источник стресса. Методы предотвращения и преодоления стрессовых воздействий в деловом общении.</w:t>
            </w:r>
          </w:p>
        </w:tc>
        <w:tc>
          <w:tcPr>
            <w:tcW w:w="0" w:type="auto"/>
          </w:tcPr>
          <w:p w14:paraId="3C738A16" w14:textId="5EB67D0D" w:rsidR="00C102F8" w:rsidRPr="0086536B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785528C" w14:textId="0A9D6DCC" w:rsidR="00C102F8" w:rsidRPr="0086536B" w:rsidRDefault="00C102F8" w:rsidP="00C102F8">
            <w:pPr>
              <w:jc w:val="center"/>
            </w:pPr>
          </w:p>
        </w:tc>
      </w:tr>
      <w:tr w:rsidR="00C102F8" w:rsidRPr="0086536B" w14:paraId="4E8A364B" w14:textId="77777777" w:rsidTr="00536139">
        <w:trPr>
          <w:trHeight w:val="90"/>
        </w:trPr>
        <w:tc>
          <w:tcPr>
            <w:tcW w:w="0" w:type="auto"/>
            <w:gridSpan w:val="3"/>
            <w:vAlign w:val="center"/>
          </w:tcPr>
          <w:p w14:paraId="70D0084D" w14:textId="77777777" w:rsidR="00C102F8" w:rsidRPr="0086536B" w:rsidRDefault="00C102F8" w:rsidP="00C102F8">
            <w:pPr>
              <w:jc w:val="center"/>
            </w:pPr>
            <w:r w:rsidRPr="0086536B">
              <w:t>Итого:</w:t>
            </w:r>
          </w:p>
        </w:tc>
        <w:tc>
          <w:tcPr>
            <w:tcW w:w="0" w:type="auto"/>
            <w:vAlign w:val="center"/>
          </w:tcPr>
          <w:p w14:paraId="77DB5759" w14:textId="46E1E56D" w:rsidR="00C102F8" w:rsidRPr="0086536B" w:rsidRDefault="00EF4FF3" w:rsidP="00C102F8">
            <w:pPr>
              <w:jc w:val="center"/>
            </w:pPr>
            <w:r>
              <w:t>18</w:t>
            </w:r>
          </w:p>
        </w:tc>
        <w:tc>
          <w:tcPr>
            <w:tcW w:w="0" w:type="auto"/>
            <w:vAlign w:val="center"/>
          </w:tcPr>
          <w:p w14:paraId="34B2E865" w14:textId="5489D6DE" w:rsidR="00C102F8" w:rsidRPr="0086536B" w:rsidRDefault="00C102F8" w:rsidP="00C102F8">
            <w:pPr>
              <w:jc w:val="center"/>
            </w:pPr>
          </w:p>
        </w:tc>
      </w:tr>
    </w:tbl>
    <w:p w14:paraId="1E1E359A" w14:textId="77777777" w:rsidR="00547B05" w:rsidRDefault="00547B05" w:rsidP="002A1D96"/>
    <w:p w14:paraId="332AF03D" w14:textId="77777777" w:rsidR="002A1D96" w:rsidRPr="00127AB5" w:rsidRDefault="002A1D96" w:rsidP="00127AB5">
      <w:pPr>
        <w:jc w:val="both"/>
        <w:rPr>
          <w:b/>
          <w:bCs/>
        </w:rPr>
      </w:pPr>
      <w:r w:rsidRPr="00127AB5">
        <w:rPr>
          <w:b/>
          <w:bCs/>
        </w:rPr>
        <w:t>3.1.3. Наименование тем (вопросов), выделенных для самостоятельной работы студентов</w:t>
      </w:r>
    </w:p>
    <w:p w14:paraId="114F32A6" w14:textId="77777777" w:rsidR="00C35343" w:rsidRDefault="00C35343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0"/>
        <w:gridCol w:w="2532"/>
        <w:gridCol w:w="3402"/>
        <w:gridCol w:w="1418"/>
        <w:gridCol w:w="1134"/>
      </w:tblGrid>
      <w:tr w:rsidR="002A1D96" w:rsidRPr="0086536B" w14:paraId="626CD4A3" w14:textId="77777777" w:rsidTr="006C00BB">
        <w:trPr>
          <w:cantSplit/>
          <w:trHeight w:val="684"/>
        </w:trPr>
        <w:tc>
          <w:tcPr>
            <w:tcW w:w="870" w:type="dxa"/>
            <w:vAlign w:val="center"/>
          </w:tcPr>
          <w:p w14:paraId="2656BFA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532" w:type="dxa"/>
            <w:vAlign w:val="center"/>
          </w:tcPr>
          <w:p w14:paraId="6903501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</w:t>
            </w:r>
            <w:r w:rsidRPr="0086536B">
              <w:rPr>
                <w:sz w:val="20"/>
                <w:szCs w:val="20"/>
              </w:rPr>
              <w:t>темы</w:t>
            </w:r>
          </w:p>
        </w:tc>
        <w:tc>
          <w:tcPr>
            <w:tcW w:w="3402" w:type="dxa"/>
            <w:vAlign w:val="center"/>
          </w:tcPr>
          <w:p w14:paraId="3F248E2C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14:paraId="5635BF34" w14:textId="0D3ECE9C" w:rsidR="002A1D96" w:rsidRPr="0086536B" w:rsidRDefault="002A1D96" w:rsidP="002E091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</w:t>
            </w:r>
            <w:r w:rsidRPr="0086536B">
              <w:rPr>
                <w:sz w:val="20"/>
                <w:szCs w:val="20"/>
              </w:rPr>
              <w:t>ем в часах</w:t>
            </w:r>
          </w:p>
        </w:tc>
        <w:tc>
          <w:tcPr>
            <w:tcW w:w="1134" w:type="dxa"/>
            <w:vAlign w:val="center"/>
          </w:tcPr>
          <w:p w14:paraId="66F50FD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Литера</w:t>
            </w:r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тура</w:t>
            </w:r>
            <w:proofErr w:type="gramEnd"/>
          </w:p>
        </w:tc>
      </w:tr>
      <w:tr w:rsidR="001B345A" w:rsidRPr="0086536B" w14:paraId="648F382E" w14:textId="77777777" w:rsidTr="006C00BB">
        <w:trPr>
          <w:cantSplit/>
          <w:trHeight w:val="1204"/>
        </w:trPr>
        <w:tc>
          <w:tcPr>
            <w:tcW w:w="870" w:type="dxa"/>
          </w:tcPr>
          <w:p w14:paraId="042659E5" w14:textId="709795B0" w:rsidR="001B345A" w:rsidRPr="0086536B" w:rsidRDefault="006C00BB" w:rsidP="001B345A">
            <w:pPr>
              <w:jc w:val="center"/>
            </w:pPr>
            <w:r>
              <w:t>2</w:t>
            </w:r>
          </w:p>
        </w:tc>
        <w:tc>
          <w:tcPr>
            <w:tcW w:w="2532" w:type="dxa"/>
          </w:tcPr>
          <w:p w14:paraId="4E535027" w14:textId="757FF37D" w:rsidR="001B345A" w:rsidRPr="0086536B" w:rsidRDefault="001B345A" w:rsidP="001B345A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3402" w:type="dxa"/>
          </w:tcPr>
          <w:p w14:paraId="6D36B737" w14:textId="3A1CB913" w:rsidR="001B345A" w:rsidRPr="0086536B" w:rsidRDefault="001B345A" w:rsidP="001B345A">
            <w:pPr>
              <w:jc w:val="both"/>
            </w:pPr>
            <w:r w:rsidRPr="00EF4FF3">
              <w:t>Виды делового общения: деловая беседа, деловой разговор, деловая встреча, совещание, переговоры, собеседование, телефонные и виртуальные коммуникации</w:t>
            </w:r>
            <w:r>
              <w:t>.</w:t>
            </w:r>
          </w:p>
        </w:tc>
        <w:tc>
          <w:tcPr>
            <w:tcW w:w="1418" w:type="dxa"/>
          </w:tcPr>
          <w:p w14:paraId="671FAB05" w14:textId="1FC5C302" w:rsidR="001B345A" w:rsidRPr="0086536B" w:rsidRDefault="00A22F4C" w:rsidP="001B345A">
            <w:pPr>
              <w:jc w:val="center"/>
            </w:pPr>
            <w:r>
              <w:t>17</w:t>
            </w:r>
          </w:p>
        </w:tc>
        <w:tc>
          <w:tcPr>
            <w:tcW w:w="1134" w:type="dxa"/>
          </w:tcPr>
          <w:p w14:paraId="44F0CA57" w14:textId="6552D390" w:rsidR="001B345A" w:rsidRPr="001B345A" w:rsidRDefault="00A22F4C" w:rsidP="001B345A">
            <w:pPr>
              <w:jc w:val="center"/>
              <w:rPr>
                <w:highlight w:val="yellow"/>
              </w:rPr>
            </w:pPr>
            <w:r>
              <w:t>О</w:t>
            </w:r>
            <w:r w:rsidR="001B345A" w:rsidRPr="00536139">
              <w:t>Л-2, Д</w:t>
            </w:r>
            <w:r>
              <w:t>Л</w:t>
            </w:r>
            <w:r w:rsidR="001B345A" w:rsidRPr="00536139">
              <w:t>-2, Д</w:t>
            </w:r>
            <w:r>
              <w:t>Л</w:t>
            </w:r>
            <w:r w:rsidR="001B345A" w:rsidRPr="00536139">
              <w:t>-3, Д</w:t>
            </w:r>
            <w:r>
              <w:t>Л</w:t>
            </w:r>
            <w:r w:rsidR="001B345A" w:rsidRPr="00536139">
              <w:t>-4</w:t>
            </w:r>
            <w:r w:rsidR="00536139" w:rsidRPr="00536139">
              <w:t>, Д</w:t>
            </w:r>
            <w:r>
              <w:t>Л</w:t>
            </w:r>
            <w:r w:rsidR="00536139" w:rsidRPr="00536139">
              <w:t>-5, Д</w:t>
            </w:r>
            <w:r>
              <w:t>Л</w:t>
            </w:r>
            <w:r w:rsidR="00536139" w:rsidRPr="00536139">
              <w:t>-6</w:t>
            </w:r>
            <w:r w:rsidR="001B345A" w:rsidRPr="00536139">
              <w:t>.</w:t>
            </w:r>
          </w:p>
        </w:tc>
      </w:tr>
      <w:tr w:rsidR="001B345A" w:rsidRPr="0086536B" w14:paraId="391E950A" w14:textId="77777777" w:rsidTr="006C00BB">
        <w:trPr>
          <w:cantSplit/>
          <w:trHeight w:val="1763"/>
        </w:trPr>
        <w:tc>
          <w:tcPr>
            <w:tcW w:w="870" w:type="dxa"/>
          </w:tcPr>
          <w:p w14:paraId="656B2EFA" w14:textId="4BC1D288" w:rsidR="001B345A" w:rsidRPr="0086536B" w:rsidRDefault="006C00BB" w:rsidP="001B345A">
            <w:pPr>
              <w:jc w:val="center"/>
            </w:pPr>
            <w:r>
              <w:t>3</w:t>
            </w:r>
          </w:p>
        </w:tc>
        <w:tc>
          <w:tcPr>
            <w:tcW w:w="2532" w:type="dxa"/>
          </w:tcPr>
          <w:p w14:paraId="5BF606BC" w14:textId="48ACEF6E" w:rsidR="001B345A" w:rsidRPr="0086536B" w:rsidRDefault="001B345A" w:rsidP="001B345A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3402" w:type="dxa"/>
          </w:tcPr>
          <w:p w14:paraId="086D32F1" w14:textId="1A5906A0" w:rsidR="001B345A" w:rsidRPr="0086536B" w:rsidRDefault="001B345A" w:rsidP="001B345A">
            <w:pPr>
              <w:jc w:val="both"/>
            </w:pPr>
            <w:r>
              <w:t>Правила формальной логики и законов аргументации, применяемые в деловом общении. Правила ведения дискуссий, споров, дебатов, презентаций в профессиональном общении.</w:t>
            </w:r>
          </w:p>
        </w:tc>
        <w:tc>
          <w:tcPr>
            <w:tcW w:w="1418" w:type="dxa"/>
          </w:tcPr>
          <w:p w14:paraId="6047F674" w14:textId="3C812527" w:rsidR="001B345A" w:rsidRPr="002E091F" w:rsidRDefault="00A22F4C" w:rsidP="001B345A">
            <w:pPr>
              <w:jc w:val="center"/>
              <w:rPr>
                <w:highlight w:val="yellow"/>
              </w:rPr>
            </w:pPr>
            <w:r>
              <w:t>17</w:t>
            </w:r>
          </w:p>
        </w:tc>
        <w:tc>
          <w:tcPr>
            <w:tcW w:w="1134" w:type="dxa"/>
          </w:tcPr>
          <w:p w14:paraId="43C6B51B" w14:textId="5AE510B2" w:rsidR="001B345A" w:rsidRPr="001B345A" w:rsidRDefault="00A22F4C" w:rsidP="001B345A">
            <w:pPr>
              <w:jc w:val="center"/>
              <w:rPr>
                <w:highlight w:val="yellow"/>
              </w:rPr>
            </w:pPr>
            <w:r>
              <w:t>О</w:t>
            </w:r>
            <w:r w:rsidR="001B345A" w:rsidRPr="00536139">
              <w:t xml:space="preserve">Л-1, </w:t>
            </w:r>
            <w:r>
              <w:t>О</w:t>
            </w:r>
            <w:r w:rsidR="001B345A" w:rsidRPr="00536139">
              <w:t>Л-</w:t>
            </w:r>
            <w:r w:rsidR="00536139" w:rsidRPr="00536139">
              <w:t>2</w:t>
            </w:r>
            <w:r w:rsidR="001B345A" w:rsidRPr="00536139">
              <w:t xml:space="preserve">, </w:t>
            </w:r>
            <w:r w:rsidR="00536139" w:rsidRPr="00536139">
              <w:t>Д</w:t>
            </w:r>
            <w:r>
              <w:t>Л</w:t>
            </w:r>
            <w:r w:rsidR="00536139" w:rsidRPr="00536139">
              <w:t>-1, Д</w:t>
            </w:r>
            <w:r>
              <w:t>Л</w:t>
            </w:r>
            <w:r w:rsidR="00536139" w:rsidRPr="00536139">
              <w:t xml:space="preserve">-2, </w:t>
            </w:r>
            <w:r w:rsidR="001B345A" w:rsidRPr="00536139">
              <w:t>Д</w:t>
            </w:r>
            <w:r>
              <w:t>Л</w:t>
            </w:r>
            <w:r w:rsidR="001B345A" w:rsidRPr="00536139">
              <w:t>-</w:t>
            </w:r>
            <w:r w:rsidR="00536139" w:rsidRPr="00536139">
              <w:t>3</w:t>
            </w:r>
            <w:r w:rsidR="001B345A" w:rsidRPr="00536139">
              <w:t>, Д</w:t>
            </w:r>
            <w:r>
              <w:t>Л</w:t>
            </w:r>
            <w:r w:rsidR="001B345A" w:rsidRPr="00536139">
              <w:t>-</w:t>
            </w:r>
            <w:r w:rsidR="00536139" w:rsidRPr="00536139">
              <w:t>4</w:t>
            </w:r>
            <w:r w:rsidR="001B345A" w:rsidRPr="00536139">
              <w:t>, Д</w:t>
            </w:r>
            <w:r>
              <w:t>Л</w:t>
            </w:r>
            <w:r w:rsidR="001B345A" w:rsidRPr="00536139">
              <w:t>-</w:t>
            </w:r>
            <w:r w:rsidR="00536139" w:rsidRPr="00536139">
              <w:t>5</w:t>
            </w:r>
            <w:r w:rsidR="001B345A" w:rsidRPr="00536139">
              <w:t>, Д</w:t>
            </w:r>
            <w:r>
              <w:t>Л</w:t>
            </w:r>
            <w:r w:rsidR="001B345A" w:rsidRPr="00536139">
              <w:t>-6</w:t>
            </w:r>
            <w:r w:rsidR="00536139" w:rsidRPr="00536139">
              <w:t>.</w:t>
            </w:r>
          </w:p>
        </w:tc>
      </w:tr>
      <w:tr w:rsidR="001B345A" w:rsidRPr="0086536B" w14:paraId="0769E12A" w14:textId="77777777" w:rsidTr="006C00BB">
        <w:trPr>
          <w:cantSplit/>
          <w:trHeight w:val="1406"/>
        </w:trPr>
        <w:tc>
          <w:tcPr>
            <w:tcW w:w="870" w:type="dxa"/>
          </w:tcPr>
          <w:p w14:paraId="65487E5E" w14:textId="26AF843A" w:rsidR="001B345A" w:rsidRPr="0086536B" w:rsidRDefault="006C00BB" w:rsidP="001B345A">
            <w:pPr>
              <w:jc w:val="center"/>
            </w:pPr>
            <w:r>
              <w:t>4</w:t>
            </w:r>
          </w:p>
        </w:tc>
        <w:tc>
          <w:tcPr>
            <w:tcW w:w="2532" w:type="dxa"/>
          </w:tcPr>
          <w:p w14:paraId="2924BEE8" w14:textId="2D6A33E4" w:rsidR="001B345A" w:rsidRPr="0086536B" w:rsidRDefault="001B345A" w:rsidP="001B345A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3402" w:type="dxa"/>
          </w:tcPr>
          <w:p w14:paraId="01BC8D32" w14:textId="38D988DF" w:rsidR="001B345A" w:rsidRPr="00825BD6" w:rsidRDefault="001B345A" w:rsidP="001B345A">
            <w:pPr>
              <w:jc w:val="both"/>
            </w:pPr>
            <w:r>
              <w:t>Основы самопрезентации личности: внешность, одежда, манеры поведения, речь и язык, психологические и профессиональные компетенции.</w:t>
            </w:r>
          </w:p>
        </w:tc>
        <w:tc>
          <w:tcPr>
            <w:tcW w:w="1418" w:type="dxa"/>
          </w:tcPr>
          <w:p w14:paraId="39817282" w14:textId="7F87D0BF" w:rsidR="001B345A" w:rsidRPr="002E091F" w:rsidRDefault="00A22F4C" w:rsidP="001B345A">
            <w:pPr>
              <w:jc w:val="center"/>
              <w:rPr>
                <w:highlight w:val="yellow"/>
              </w:rPr>
            </w:pPr>
            <w:r w:rsidRPr="00A22F4C">
              <w:t>18,7</w:t>
            </w:r>
          </w:p>
        </w:tc>
        <w:tc>
          <w:tcPr>
            <w:tcW w:w="1134" w:type="dxa"/>
          </w:tcPr>
          <w:p w14:paraId="3612B9AD" w14:textId="3A710137" w:rsidR="001B345A" w:rsidRPr="001B345A" w:rsidRDefault="00A22F4C" w:rsidP="001B345A">
            <w:pPr>
              <w:jc w:val="center"/>
              <w:rPr>
                <w:highlight w:val="yellow"/>
              </w:rPr>
            </w:pPr>
            <w:r>
              <w:t>О</w:t>
            </w:r>
            <w:r w:rsidR="001B345A" w:rsidRPr="00536139">
              <w:t xml:space="preserve">Л 1, </w:t>
            </w:r>
            <w:r>
              <w:t>О</w:t>
            </w:r>
            <w:r w:rsidR="001B345A" w:rsidRPr="00536139">
              <w:t>Л-3, Д</w:t>
            </w:r>
            <w:r w:rsidR="00625E88">
              <w:t>Л</w:t>
            </w:r>
            <w:r w:rsidR="001B345A" w:rsidRPr="00536139">
              <w:t>-</w:t>
            </w:r>
            <w:r w:rsidR="00536139" w:rsidRPr="00536139">
              <w:t>1</w:t>
            </w:r>
            <w:r w:rsidR="001B345A" w:rsidRPr="00536139">
              <w:t>, Д</w:t>
            </w:r>
            <w:r w:rsidR="00625E88">
              <w:t>Л</w:t>
            </w:r>
            <w:r w:rsidR="001B345A" w:rsidRPr="00536139">
              <w:t>-</w:t>
            </w:r>
            <w:r w:rsidR="00536139" w:rsidRPr="00536139">
              <w:t>3</w:t>
            </w:r>
            <w:r w:rsidR="001B345A" w:rsidRPr="00536139">
              <w:t>.</w:t>
            </w:r>
          </w:p>
        </w:tc>
      </w:tr>
      <w:tr w:rsidR="001B345A" w:rsidRPr="0086536B" w14:paraId="5169E5C1" w14:textId="77777777" w:rsidTr="006C00BB">
        <w:trPr>
          <w:cantSplit/>
          <w:trHeight w:val="972"/>
        </w:trPr>
        <w:tc>
          <w:tcPr>
            <w:tcW w:w="870" w:type="dxa"/>
          </w:tcPr>
          <w:p w14:paraId="03EFCE65" w14:textId="11D06434" w:rsidR="001B345A" w:rsidRPr="0086536B" w:rsidRDefault="006C00BB" w:rsidP="001B345A">
            <w:pPr>
              <w:jc w:val="center"/>
            </w:pPr>
            <w:r>
              <w:t>8</w:t>
            </w:r>
          </w:p>
        </w:tc>
        <w:tc>
          <w:tcPr>
            <w:tcW w:w="2532" w:type="dxa"/>
          </w:tcPr>
          <w:p w14:paraId="21CDACC5" w14:textId="0C64A463" w:rsidR="001B345A" w:rsidRPr="0086536B" w:rsidRDefault="001B345A" w:rsidP="001B345A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3402" w:type="dxa"/>
          </w:tcPr>
          <w:p w14:paraId="6A69BE42" w14:textId="1395C9B0" w:rsidR="001B345A" w:rsidRPr="00825BD6" w:rsidRDefault="001B345A" w:rsidP="001B345A">
            <w:pPr>
              <w:jc w:val="both"/>
            </w:pPr>
            <w:r>
              <w:t>Понятие о психологическом климате коллектива. Признаки неблагополучного психологического климата. Влияние стиля руководства на психологическую обстановку в коллективе. Руководство и лидерство в коллективе.</w:t>
            </w:r>
          </w:p>
        </w:tc>
        <w:tc>
          <w:tcPr>
            <w:tcW w:w="1418" w:type="dxa"/>
          </w:tcPr>
          <w:p w14:paraId="75B4C8C2" w14:textId="08D1E1F3" w:rsidR="001B345A" w:rsidRPr="002E091F" w:rsidRDefault="00A22F4C" w:rsidP="001B345A">
            <w:pPr>
              <w:jc w:val="center"/>
              <w:rPr>
                <w:highlight w:val="yellow"/>
              </w:rPr>
            </w:pPr>
            <w:r>
              <w:t>17</w:t>
            </w:r>
          </w:p>
        </w:tc>
        <w:tc>
          <w:tcPr>
            <w:tcW w:w="1134" w:type="dxa"/>
          </w:tcPr>
          <w:p w14:paraId="3386B210" w14:textId="5FE15B76" w:rsidR="001B345A" w:rsidRPr="001B345A" w:rsidRDefault="00A22F4C" w:rsidP="001B345A">
            <w:pPr>
              <w:jc w:val="center"/>
              <w:rPr>
                <w:highlight w:val="yellow"/>
              </w:rPr>
            </w:pPr>
            <w:r>
              <w:t>О</w:t>
            </w:r>
            <w:r w:rsidR="001B345A" w:rsidRPr="00536139">
              <w:t xml:space="preserve">Л 1, </w:t>
            </w:r>
            <w:r>
              <w:t>О</w:t>
            </w:r>
            <w:r w:rsidR="001B345A" w:rsidRPr="00536139">
              <w:t>Л-</w:t>
            </w:r>
            <w:r w:rsidR="00536139" w:rsidRPr="00536139">
              <w:t>3</w:t>
            </w:r>
            <w:r w:rsidR="001B345A" w:rsidRPr="00536139">
              <w:t>, Д</w:t>
            </w:r>
            <w:r w:rsidR="00625E88">
              <w:t>Л</w:t>
            </w:r>
            <w:r w:rsidR="001B345A" w:rsidRPr="00536139">
              <w:t>-1, Д</w:t>
            </w:r>
            <w:r w:rsidR="00625E88">
              <w:t>Л</w:t>
            </w:r>
            <w:r w:rsidR="001B345A" w:rsidRPr="00536139">
              <w:t>-3, Д</w:t>
            </w:r>
            <w:r w:rsidR="00625E88">
              <w:t>Л</w:t>
            </w:r>
            <w:r w:rsidR="001B345A" w:rsidRPr="00536139">
              <w:t>-6</w:t>
            </w:r>
            <w:r w:rsidR="00536139" w:rsidRPr="00536139">
              <w:t>.</w:t>
            </w:r>
          </w:p>
        </w:tc>
      </w:tr>
      <w:tr w:rsidR="001B345A" w:rsidRPr="0086536B" w14:paraId="2EF2ACEC" w14:textId="77777777" w:rsidTr="006C00BB">
        <w:trPr>
          <w:cantSplit/>
          <w:trHeight w:val="289"/>
        </w:trPr>
        <w:tc>
          <w:tcPr>
            <w:tcW w:w="6804" w:type="dxa"/>
            <w:gridSpan w:val="3"/>
          </w:tcPr>
          <w:p w14:paraId="150C8CEF" w14:textId="77777777" w:rsidR="001B345A" w:rsidRPr="0086536B" w:rsidRDefault="001B345A" w:rsidP="001B345A">
            <w:pPr>
              <w:jc w:val="center"/>
              <w:rPr>
                <w:sz w:val="20"/>
                <w:szCs w:val="20"/>
              </w:rPr>
            </w:pPr>
            <w:r w:rsidRPr="0086536B">
              <w:t>Итого:</w:t>
            </w:r>
          </w:p>
        </w:tc>
        <w:tc>
          <w:tcPr>
            <w:tcW w:w="1418" w:type="dxa"/>
          </w:tcPr>
          <w:p w14:paraId="6FB9A24B" w14:textId="449B2490" w:rsidR="001B345A" w:rsidRPr="002E091F" w:rsidRDefault="00A22F4C" w:rsidP="001B345A">
            <w:pPr>
              <w:jc w:val="center"/>
              <w:rPr>
                <w:highlight w:val="yellow"/>
              </w:rPr>
            </w:pPr>
            <w:r w:rsidRPr="00A22F4C">
              <w:t>69,7</w:t>
            </w:r>
          </w:p>
        </w:tc>
        <w:tc>
          <w:tcPr>
            <w:tcW w:w="1134" w:type="dxa"/>
          </w:tcPr>
          <w:p w14:paraId="3F9414E7" w14:textId="77777777" w:rsidR="001B345A" w:rsidRPr="0086536B" w:rsidRDefault="001B345A" w:rsidP="001B345A">
            <w:pPr>
              <w:jc w:val="both"/>
              <w:rPr>
                <w:sz w:val="20"/>
                <w:szCs w:val="20"/>
              </w:rPr>
            </w:pPr>
          </w:p>
        </w:tc>
      </w:tr>
    </w:tbl>
    <w:p w14:paraId="4FED1BF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 xml:space="preserve">Примечание. </w:t>
      </w:r>
    </w:p>
    <w:p w14:paraId="5657F2E2" w14:textId="77777777" w:rsidR="009A4D62" w:rsidRPr="00B650C4" w:rsidRDefault="009A4D62" w:rsidP="009A4D62">
      <w:pPr>
        <w:jc w:val="both"/>
      </w:pPr>
      <w:r w:rsidRPr="00B650C4">
        <w:t xml:space="preserve">В графе </w:t>
      </w:r>
      <w:r>
        <w:t>«</w:t>
      </w:r>
      <w:r w:rsidRPr="00B650C4">
        <w:t>Литература</w:t>
      </w:r>
      <w:r>
        <w:t>»</w:t>
      </w:r>
      <w:r w:rsidRPr="00B650C4">
        <w:t xml:space="preserve"> приводятся номера учебников, учебных и методических пособий согласно разделам 4.1 и 4.2</w:t>
      </w:r>
      <w:r>
        <w:t>.</w:t>
      </w:r>
    </w:p>
    <w:p w14:paraId="01215A7D" w14:textId="77991305" w:rsidR="009A4D62" w:rsidRDefault="009A4D62" w:rsidP="002A1D96"/>
    <w:p w14:paraId="467BAE10" w14:textId="11D17BF3" w:rsidR="009A4D62" w:rsidRDefault="009A4D62" w:rsidP="002A1D96"/>
    <w:p w14:paraId="2C8CCE7A" w14:textId="30D9F6D0" w:rsidR="009A4D62" w:rsidRDefault="009A4D62" w:rsidP="002A1D96"/>
    <w:p w14:paraId="2F7A6E3E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3.1.4. Практические занятия, их содержание и объем в часах (по семестрам)</w:t>
      </w:r>
    </w:p>
    <w:p w14:paraId="06E4132C" w14:textId="77777777" w:rsidR="00C35343" w:rsidRDefault="00C35343" w:rsidP="002A1D96"/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1"/>
        <w:gridCol w:w="3236"/>
        <w:gridCol w:w="3795"/>
        <w:gridCol w:w="705"/>
        <w:gridCol w:w="722"/>
      </w:tblGrid>
      <w:tr w:rsidR="002A1D96" w:rsidRPr="0086536B" w14:paraId="575A6CB4" w14:textId="77777777" w:rsidTr="00536139">
        <w:trPr>
          <w:tblHeader/>
        </w:trPr>
        <w:tc>
          <w:tcPr>
            <w:tcW w:w="0" w:type="auto"/>
            <w:vMerge w:val="restart"/>
            <w:vAlign w:val="center"/>
          </w:tcPr>
          <w:p w14:paraId="76C03FDF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0" w:type="auto"/>
            <w:vMerge w:val="restart"/>
            <w:vAlign w:val="center"/>
          </w:tcPr>
          <w:p w14:paraId="485F3364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0" w:type="auto"/>
            <w:vMerge w:val="restart"/>
            <w:vAlign w:val="center"/>
          </w:tcPr>
          <w:p w14:paraId="0743540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3CFB5C1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</w:p>
          <w:p w14:paraId="1207FBF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часов</w:t>
            </w:r>
          </w:p>
        </w:tc>
      </w:tr>
      <w:tr w:rsidR="002A1D96" w:rsidRPr="0086536B" w14:paraId="16ADE8C0" w14:textId="77777777" w:rsidTr="00536139">
        <w:trPr>
          <w:tblHeader/>
        </w:trPr>
        <w:tc>
          <w:tcPr>
            <w:tcW w:w="0" w:type="auto"/>
            <w:vMerge/>
            <w:vAlign w:val="center"/>
          </w:tcPr>
          <w:p w14:paraId="430908C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14:paraId="4CA2E73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14:paraId="208D7E9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14:paraId="6F3EAE5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очная</w:t>
            </w:r>
          </w:p>
        </w:tc>
        <w:tc>
          <w:tcPr>
            <w:tcW w:w="0" w:type="auto"/>
            <w:vAlign w:val="center"/>
          </w:tcPr>
          <w:p w14:paraId="52B2212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1B345A" w:rsidRPr="0086536B" w14:paraId="093088EB" w14:textId="77777777" w:rsidTr="00536139">
        <w:tc>
          <w:tcPr>
            <w:tcW w:w="0" w:type="auto"/>
          </w:tcPr>
          <w:p w14:paraId="28C6C799" w14:textId="77777777" w:rsidR="001B345A" w:rsidRPr="0086536B" w:rsidRDefault="001B345A" w:rsidP="001B345A">
            <w:pPr>
              <w:jc w:val="center"/>
            </w:pPr>
            <w:r w:rsidRPr="0086536B">
              <w:t>1</w:t>
            </w:r>
          </w:p>
        </w:tc>
        <w:tc>
          <w:tcPr>
            <w:tcW w:w="0" w:type="auto"/>
          </w:tcPr>
          <w:p w14:paraId="6CE3F4BF" w14:textId="784EE96B" w:rsidR="001B345A" w:rsidRPr="0086536B" w:rsidRDefault="001B345A" w:rsidP="001B345A">
            <w:pPr>
              <w:jc w:val="both"/>
            </w:pPr>
            <w: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0" w:type="auto"/>
          </w:tcPr>
          <w:p w14:paraId="00313E20" w14:textId="0DC211F9" w:rsidR="001B345A" w:rsidRPr="0086536B" w:rsidRDefault="001B345A" w:rsidP="001B345A">
            <w:pPr>
              <w:jc w:val="both"/>
            </w:pPr>
            <w:r w:rsidRPr="001B345A">
              <w:t>Общий ознакомительный практикум: обсуждение значения терминов «Общение», «Коммуникация», «Профессиональное взаимодействие».</w:t>
            </w:r>
            <w:r>
              <w:t xml:space="preserve"> Понятие о коммуникативной ценности личности.</w:t>
            </w:r>
          </w:p>
        </w:tc>
        <w:tc>
          <w:tcPr>
            <w:tcW w:w="0" w:type="auto"/>
            <w:vAlign w:val="center"/>
          </w:tcPr>
          <w:p w14:paraId="7C28F31D" w14:textId="7922849A" w:rsidR="001B345A" w:rsidRPr="0086536B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4A03A728" w14:textId="4FD23808" w:rsidR="001B345A" w:rsidRPr="0086536B" w:rsidRDefault="001B345A" w:rsidP="001B345A">
            <w:pPr>
              <w:jc w:val="center"/>
            </w:pPr>
          </w:p>
        </w:tc>
      </w:tr>
      <w:tr w:rsidR="001B345A" w:rsidRPr="0086536B" w14:paraId="04A797F5" w14:textId="77777777" w:rsidTr="00536139">
        <w:tc>
          <w:tcPr>
            <w:tcW w:w="0" w:type="auto"/>
          </w:tcPr>
          <w:p w14:paraId="26015B9E" w14:textId="77777777" w:rsidR="001B345A" w:rsidRPr="0086536B" w:rsidRDefault="001B345A" w:rsidP="001B345A">
            <w:pPr>
              <w:jc w:val="center"/>
            </w:pPr>
            <w:r w:rsidRPr="0086536B">
              <w:t>2</w:t>
            </w:r>
          </w:p>
        </w:tc>
        <w:tc>
          <w:tcPr>
            <w:tcW w:w="0" w:type="auto"/>
          </w:tcPr>
          <w:p w14:paraId="1D247160" w14:textId="065DAE9A" w:rsidR="001B345A" w:rsidRPr="0086536B" w:rsidRDefault="001B345A" w:rsidP="001B345A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0" w:type="auto"/>
          </w:tcPr>
          <w:p w14:paraId="1A1E3377" w14:textId="463ADBE2" w:rsidR="001B345A" w:rsidRPr="001B345A" w:rsidRDefault="001B345A" w:rsidP="001B345A">
            <w:pPr>
              <w:jc w:val="both"/>
            </w:pPr>
            <w:r w:rsidRPr="004E0C6B">
              <w:t>Практическая отработка навыков различных видов деловых коммуникаций.</w:t>
            </w:r>
          </w:p>
        </w:tc>
        <w:tc>
          <w:tcPr>
            <w:tcW w:w="0" w:type="auto"/>
            <w:vAlign w:val="center"/>
          </w:tcPr>
          <w:p w14:paraId="13A90991" w14:textId="3C46035A" w:rsidR="001B345A" w:rsidRPr="0086536B" w:rsidRDefault="001B345A" w:rsidP="001B345A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14:paraId="56E0AF08" w14:textId="4EBC78C0" w:rsidR="001B345A" w:rsidRPr="0086536B" w:rsidRDefault="001B345A" w:rsidP="001B345A">
            <w:pPr>
              <w:jc w:val="center"/>
            </w:pPr>
          </w:p>
        </w:tc>
      </w:tr>
      <w:tr w:rsidR="001B345A" w:rsidRPr="0086536B" w14:paraId="0F3B1AA7" w14:textId="77777777" w:rsidTr="00536139">
        <w:tc>
          <w:tcPr>
            <w:tcW w:w="0" w:type="auto"/>
          </w:tcPr>
          <w:p w14:paraId="08B0F296" w14:textId="7B6E0C9F" w:rsidR="001B345A" w:rsidRPr="0086536B" w:rsidRDefault="001B345A" w:rsidP="001B345A">
            <w:pPr>
              <w:jc w:val="center"/>
            </w:pPr>
            <w:r w:rsidRPr="0086536B">
              <w:t>3</w:t>
            </w:r>
          </w:p>
        </w:tc>
        <w:tc>
          <w:tcPr>
            <w:tcW w:w="0" w:type="auto"/>
          </w:tcPr>
          <w:p w14:paraId="07572409" w14:textId="52FFFFD1" w:rsidR="001B345A" w:rsidRPr="0086536B" w:rsidRDefault="001B345A" w:rsidP="001B345A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0" w:type="auto"/>
          </w:tcPr>
          <w:p w14:paraId="350E21F2" w14:textId="3C907591" w:rsidR="001B345A" w:rsidRPr="0086536B" w:rsidRDefault="001B345A" w:rsidP="001B345A">
            <w:pPr>
              <w:jc w:val="both"/>
            </w:pPr>
            <w:r w:rsidRPr="004E0C6B">
              <w:t>Практическая отработка навыков деловой культуры речи и языка: деловой/официальный стиль речи, грамматика и пунктуация. Правило краткости. Деловое письмо. Резюме.</w:t>
            </w:r>
          </w:p>
        </w:tc>
        <w:tc>
          <w:tcPr>
            <w:tcW w:w="0" w:type="auto"/>
            <w:vAlign w:val="center"/>
          </w:tcPr>
          <w:p w14:paraId="7A390EFC" w14:textId="64FB73D4" w:rsidR="001B345A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7A00E416" w14:textId="2F714288" w:rsidR="001B345A" w:rsidRPr="0086536B" w:rsidRDefault="001B345A" w:rsidP="001B345A">
            <w:pPr>
              <w:jc w:val="center"/>
            </w:pPr>
          </w:p>
        </w:tc>
      </w:tr>
      <w:tr w:rsidR="001B345A" w:rsidRPr="0086536B" w14:paraId="2451588E" w14:textId="77777777" w:rsidTr="00536139">
        <w:tc>
          <w:tcPr>
            <w:tcW w:w="0" w:type="auto"/>
          </w:tcPr>
          <w:p w14:paraId="2CE8DA9A" w14:textId="47E73210" w:rsidR="001B345A" w:rsidRPr="0086536B" w:rsidRDefault="001B345A" w:rsidP="001B345A">
            <w:pPr>
              <w:jc w:val="center"/>
            </w:pPr>
            <w:r w:rsidRPr="0086536B">
              <w:t>4</w:t>
            </w:r>
          </w:p>
        </w:tc>
        <w:tc>
          <w:tcPr>
            <w:tcW w:w="0" w:type="auto"/>
          </w:tcPr>
          <w:p w14:paraId="7C1700E9" w14:textId="4205E5C5" w:rsidR="001B345A" w:rsidRPr="0086536B" w:rsidRDefault="001B345A" w:rsidP="001B345A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0" w:type="auto"/>
          </w:tcPr>
          <w:p w14:paraId="198AE8FA" w14:textId="0CFB0B41" w:rsidR="001B345A" w:rsidRPr="0086536B" w:rsidRDefault="001B345A" w:rsidP="001B345A">
            <w:pPr>
              <w:jc w:val="both"/>
            </w:pPr>
            <w:r w:rsidRPr="004E0C6B">
              <w:t>Практическая отработка навыков публичных выступлений и самопрезентации.</w:t>
            </w:r>
          </w:p>
        </w:tc>
        <w:tc>
          <w:tcPr>
            <w:tcW w:w="0" w:type="auto"/>
            <w:vAlign w:val="center"/>
          </w:tcPr>
          <w:p w14:paraId="01187BE4" w14:textId="1D976795" w:rsidR="001B345A" w:rsidRDefault="001B345A" w:rsidP="001B345A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14:paraId="23558EBB" w14:textId="27121AA6" w:rsidR="001B345A" w:rsidRPr="0086536B" w:rsidRDefault="001B345A" w:rsidP="001B345A">
            <w:pPr>
              <w:jc w:val="center"/>
            </w:pPr>
          </w:p>
        </w:tc>
      </w:tr>
      <w:tr w:rsidR="001B345A" w:rsidRPr="0086536B" w14:paraId="27CBFD3A" w14:textId="77777777" w:rsidTr="00536139">
        <w:tc>
          <w:tcPr>
            <w:tcW w:w="0" w:type="auto"/>
          </w:tcPr>
          <w:p w14:paraId="42D8965C" w14:textId="606E8CBC" w:rsidR="001B345A" w:rsidRPr="0086536B" w:rsidRDefault="001B345A" w:rsidP="001B345A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A0D187F" w14:textId="774C7F2B" w:rsidR="001B345A" w:rsidRPr="0086536B" w:rsidRDefault="001B345A" w:rsidP="001B345A">
            <w:pPr>
              <w:jc w:val="both"/>
            </w:pPr>
            <w:r>
              <w:t>Субординация и этика делового общения.</w:t>
            </w:r>
          </w:p>
        </w:tc>
        <w:tc>
          <w:tcPr>
            <w:tcW w:w="0" w:type="auto"/>
          </w:tcPr>
          <w:p w14:paraId="33718825" w14:textId="4D6F0E04" w:rsidR="001B345A" w:rsidRPr="0086536B" w:rsidRDefault="0099714B" w:rsidP="0099714B">
            <w:r w:rsidRPr="0099714B">
              <w:t>Тематические кейсы</w:t>
            </w:r>
            <w:r>
              <w:t xml:space="preserve"> на решение ситуационных задач этики и субординации в деловом общении.</w:t>
            </w:r>
          </w:p>
        </w:tc>
        <w:tc>
          <w:tcPr>
            <w:tcW w:w="0" w:type="auto"/>
            <w:vAlign w:val="center"/>
          </w:tcPr>
          <w:p w14:paraId="2580BC46" w14:textId="546D7141" w:rsidR="001B345A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56C3922F" w14:textId="7C951177" w:rsidR="001B345A" w:rsidRPr="0086536B" w:rsidRDefault="001B345A" w:rsidP="001B345A">
            <w:pPr>
              <w:jc w:val="center"/>
            </w:pPr>
          </w:p>
        </w:tc>
      </w:tr>
      <w:tr w:rsidR="001B345A" w:rsidRPr="0086536B" w14:paraId="729F501D" w14:textId="77777777" w:rsidTr="00536139">
        <w:tc>
          <w:tcPr>
            <w:tcW w:w="0" w:type="auto"/>
          </w:tcPr>
          <w:p w14:paraId="031DD74D" w14:textId="0C19E8CF" w:rsidR="001B345A" w:rsidRPr="0086536B" w:rsidRDefault="001B345A" w:rsidP="001B345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2AD95740" w14:textId="4CB79533" w:rsidR="001B345A" w:rsidRPr="0086536B" w:rsidRDefault="001B345A" w:rsidP="001B345A">
            <w:pPr>
              <w:jc w:val="both"/>
            </w:pPr>
            <w:r>
              <w:t>Коммуникативные барьеры в деловом общении.</w:t>
            </w:r>
          </w:p>
        </w:tc>
        <w:tc>
          <w:tcPr>
            <w:tcW w:w="0" w:type="auto"/>
          </w:tcPr>
          <w:p w14:paraId="6EF50785" w14:textId="41190F39" w:rsidR="001B345A" w:rsidRPr="0086536B" w:rsidRDefault="0099714B" w:rsidP="001B345A">
            <w:pPr>
              <w:jc w:val="both"/>
            </w:pPr>
            <w:r>
              <w:t>Тренинг «С</w:t>
            </w:r>
            <w:r w:rsidRPr="004E0C6B">
              <w:t>тереотипы восприятия человека человеком, манипуляции в общении</w:t>
            </w:r>
            <w:r>
              <w:t>»</w:t>
            </w:r>
            <w:r w:rsidRPr="004E0C6B">
              <w:t>.</w:t>
            </w:r>
          </w:p>
        </w:tc>
        <w:tc>
          <w:tcPr>
            <w:tcW w:w="0" w:type="auto"/>
            <w:vAlign w:val="center"/>
          </w:tcPr>
          <w:p w14:paraId="492E5EEB" w14:textId="059EB850" w:rsidR="001B345A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12FC42E7" w14:textId="7DCC0726" w:rsidR="001B345A" w:rsidRPr="0086536B" w:rsidRDefault="001B345A" w:rsidP="001B345A">
            <w:pPr>
              <w:jc w:val="center"/>
            </w:pPr>
          </w:p>
        </w:tc>
      </w:tr>
      <w:tr w:rsidR="001B345A" w:rsidRPr="0086536B" w14:paraId="03C9C1FD" w14:textId="77777777" w:rsidTr="00536139">
        <w:tc>
          <w:tcPr>
            <w:tcW w:w="0" w:type="auto"/>
          </w:tcPr>
          <w:p w14:paraId="2C7D4183" w14:textId="5904FEE0" w:rsidR="001B345A" w:rsidRPr="0086536B" w:rsidRDefault="001B345A" w:rsidP="001B345A">
            <w:pPr>
              <w:jc w:val="center"/>
            </w:pPr>
            <w:r>
              <w:t>7</w:t>
            </w:r>
          </w:p>
        </w:tc>
        <w:tc>
          <w:tcPr>
            <w:tcW w:w="0" w:type="auto"/>
          </w:tcPr>
          <w:p w14:paraId="5C46F835" w14:textId="39E393AE" w:rsidR="001B345A" w:rsidRPr="0086536B" w:rsidRDefault="001B345A" w:rsidP="001B345A">
            <w:pPr>
              <w:jc w:val="both"/>
            </w:pPr>
            <w:r w:rsidRPr="00C102F8">
              <w:t>Помехи конструктивного делового общения и способы их преодоления: конфликты и конфликтные ситуации</w:t>
            </w:r>
            <w:r>
              <w:t>.</w:t>
            </w:r>
          </w:p>
        </w:tc>
        <w:tc>
          <w:tcPr>
            <w:tcW w:w="0" w:type="auto"/>
          </w:tcPr>
          <w:p w14:paraId="29ACFD3F" w14:textId="1140DDC3" w:rsidR="0099714B" w:rsidRPr="0099714B" w:rsidRDefault="0099714B" w:rsidP="0099714B">
            <w:pPr>
              <w:jc w:val="both"/>
            </w:pPr>
            <w:r w:rsidRPr="004E0C6B">
              <w:t>Отработка способов и методов бесконфликтного реагирования. Способы управления конфликтом в коллективе. Третья сторона в конфликтах.</w:t>
            </w:r>
          </w:p>
        </w:tc>
        <w:tc>
          <w:tcPr>
            <w:tcW w:w="0" w:type="auto"/>
            <w:vAlign w:val="center"/>
          </w:tcPr>
          <w:p w14:paraId="6C7C1441" w14:textId="3511858B" w:rsidR="001B345A" w:rsidRPr="0086536B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6F21EE8E" w14:textId="173B4600" w:rsidR="001B345A" w:rsidRPr="0086536B" w:rsidRDefault="001B345A" w:rsidP="001B345A">
            <w:pPr>
              <w:jc w:val="center"/>
            </w:pPr>
          </w:p>
        </w:tc>
      </w:tr>
      <w:tr w:rsidR="001B345A" w:rsidRPr="0086536B" w14:paraId="307C06D3" w14:textId="77777777" w:rsidTr="00536139">
        <w:tc>
          <w:tcPr>
            <w:tcW w:w="0" w:type="auto"/>
          </w:tcPr>
          <w:p w14:paraId="6E23B8E3" w14:textId="2FB2C1A0" w:rsidR="001B345A" w:rsidRPr="0086536B" w:rsidRDefault="001B345A" w:rsidP="001B345A">
            <w:pPr>
              <w:jc w:val="center"/>
            </w:pPr>
            <w:r>
              <w:t>8</w:t>
            </w:r>
          </w:p>
        </w:tc>
        <w:tc>
          <w:tcPr>
            <w:tcW w:w="0" w:type="auto"/>
          </w:tcPr>
          <w:p w14:paraId="6B78BC39" w14:textId="6AA53EFE" w:rsidR="001B345A" w:rsidRPr="0086536B" w:rsidRDefault="001B345A" w:rsidP="001B345A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0" w:type="auto"/>
          </w:tcPr>
          <w:p w14:paraId="11D9B5F2" w14:textId="45C9F1F0" w:rsidR="001B345A" w:rsidRPr="00825BD6" w:rsidRDefault="0099714B" w:rsidP="001B345A">
            <w:pPr>
              <w:jc w:val="both"/>
            </w:pPr>
            <w:r w:rsidRPr="0099714B">
              <w:t xml:space="preserve">Способы создания благоприятной психологической обстановки в деловом общении </w:t>
            </w:r>
            <w:r>
              <w:t xml:space="preserve">– </w:t>
            </w:r>
            <w:r w:rsidRPr="0099714B">
              <w:t>обобщающ</w:t>
            </w:r>
            <w:r>
              <w:t>ее</w:t>
            </w:r>
            <w:r w:rsidRPr="0099714B">
              <w:t xml:space="preserve"> кейс</w:t>
            </w:r>
            <w:r>
              <w:t>-задание</w:t>
            </w:r>
            <w:r w:rsidRPr="0099714B">
              <w:t>.</w:t>
            </w:r>
          </w:p>
        </w:tc>
        <w:tc>
          <w:tcPr>
            <w:tcW w:w="0" w:type="auto"/>
            <w:vAlign w:val="center"/>
          </w:tcPr>
          <w:p w14:paraId="6825B34B" w14:textId="7C3CECF9" w:rsidR="001B345A" w:rsidRPr="0086536B" w:rsidRDefault="001B345A" w:rsidP="001B345A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14:paraId="095C2ECC" w14:textId="57F937F4" w:rsidR="001B345A" w:rsidRPr="0086536B" w:rsidRDefault="001B345A" w:rsidP="001B345A">
            <w:pPr>
              <w:jc w:val="center"/>
            </w:pPr>
          </w:p>
        </w:tc>
      </w:tr>
      <w:tr w:rsidR="001B345A" w:rsidRPr="0086536B" w14:paraId="4AE018F8" w14:textId="77777777" w:rsidTr="00536139">
        <w:trPr>
          <w:cantSplit/>
          <w:trHeight w:val="321"/>
        </w:trPr>
        <w:tc>
          <w:tcPr>
            <w:tcW w:w="0" w:type="auto"/>
            <w:gridSpan w:val="3"/>
          </w:tcPr>
          <w:p w14:paraId="59135EBE" w14:textId="77777777" w:rsidR="001B345A" w:rsidRPr="0086536B" w:rsidRDefault="001B345A" w:rsidP="001B345A">
            <w:pPr>
              <w:jc w:val="center"/>
            </w:pPr>
            <w:r w:rsidRPr="0086536B">
              <w:t>Итого:</w:t>
            </w:r>
          </w:p>
        </w:tc>
        <w:tc>
          <w:tcPr>
            <w:tcW w:w="0" w:type="auto"/>
            <w:vAlign w:val="center"/>
          </w:tcPr>
          <w:p w14:paraId="572695EF" w14:textId="10022E43" w:rsidR="001B345A" w:rsidRPr="0086536B" w:rsidRDefault="001B345A" w:rsidP="001B345A">
            <w:pPr>
              <w:jc w:val="center"/>
            </w:pPr>
            <w:r>
              <w:t>18</w:t>
            </w:r>
          </w:p>
        </w:tc>
        <w:tc>
          <w:tcPr>
            <w:tcW w:w="0" w:type="auto"/>
            <w:vAlign w:val="center"/>
          </w:tcPr>
          <w:p w14:paraId="7E52D5C6" w14:textId="0EE47033" w:rsidR="001B345A" w:rsidRPr="0086536B" w:rsidRDefault="001B345A" w:rsidP="001B345A">
            <w:pPr>
              <w:jc w:val="center"/>
            </w:pPr>
          </w:p>
        </w:tc>
      </w:tr>
    </w:tbl>
    <w:p w14:paraId="122ACEAB" w14:textId="77777777" w:rsidR="002A1D96" w:rsidRPr="0086536B" w:rsidRDefault="002A1D96" w:rsidP="002A1D96"/>
    <w:p w14:paraId="5696F4A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3.1.5. Лабораторные занятия, их наименование и объем в часах – не предусмотрены учебным планом</w:t>
      </w:r>
    </w:p>
    <w:p w14:paraId="7835C233" w14:textId="2571544E" w:rsidR="009A4D62" w:rsidRDefault="009A4D62" w:rsidP="009A4D62">
      <w:pPr>
        <w:jc w:val="both"/>
        <w:rPr>
          <w:b/>
        </w:rPr>
      </w:pPr>
    </w:p>
    <w:p w14:paraId="41681C8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3.2. Перечень тем курсовых проектов (работ) – не предусмотрены учебным планом</w:t>
      </w:r>
    </w:p>
    <w:p w14:paraId="521C6181" w14:textId="77777777" w:rsidR="009A4D62" w:rsidRPr="00B650C4" w:rsidRDefault="009A4D62" w:rsidP="009A4D62">
      <w:pPr>
        <w:jc w:val="both"/>
        <w:rPr>
          <w:b/>
        </w:rPr>
      </w:pPr>
    </w:p>
    <w:p w14:paraId="25D57D9D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3.3. Перечень тем РГР – не предусмотрены учебным планом</w:t>
      </w:r>
    </w:p>
    <w:p w14:paraId="0A40AB28" w14:textId="77777777" w:rsidR="009A4D62" w:rsidRPr="00B650C4" w:rsidRDefault="009A4D62" w:rsidP="009A4D62">
      <w:pPr>
        <w:jc w:val="both"/>
        <w:rPr>
          <w:b/>
        </w:rPr>
      </w:pPr>
    </w:p>
    <w:p w14:paraId="6DF2DD11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3.4. Перечень тем рефератов – не предусмотрены учебным планом</w:t>
      </w:r>
    </w:p>
    <w:p w14:paraId="2DE30EBA" w14:textId="77777777" w:rsidR="002A1D96" w:rsidRPr="0086536B" w:rsidRDefault="002A1D96" w:rsidP="002A1D96"/>
    <w:p w14:paraId="7AB8CE82" w14:textId="77777777" w:rsidR="002A1D96" w:rsidRPr="0086536B" w:rsidRDefault="002A1D96" w:rsidP="009A4D62">
      <w:pPr>
        <w:jc w:val="both"/>
      </w:pPr>
      <w:r w:rsidRPr="0086536B">
        <w:t xml:space="preserve">4. </w:t>
      </w:r>
      <w:r w:rsidRPr="0086536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ED7425F" w14:textId="77777777" w:rsidR="002A1D96" w:rsidRPr="0086536B" w:rsidRDefault="002A1D96" w:rsidP="002A1D96"/>
    <w:p w14:paraId="4319F4C7" w14:textId="77777777" w:rsidR="002A1D96" w:rsidRPr="0086536B" w:rsidRDefault="002A1D96" w:rsidP="002A1D96">
      <w:r w:rsidRPr="0086536B">
        <w:t>4.1. Основная и дополнительная литература:</w:t>
      </w:r>
    </w:p>
    <w:p w14:paraId="55D04DF5" w14:textId="77777777" w:rsidR="002A1D96" w:rsidRPr="0086536B" w:rsidRDefault="002A1D96" w:rsidP="002A1D96"/>
    <w:tbl>
      <w:tblPr>
        <w:tblW w:w="935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4537"/>
        <w:gridCol w:w="992"/>
        <w:gridCol w:w="993"/>
        <w:gridCol w:w="2125"/>
      </w:tblGrid>
      <w:tr w:rsidR="002A1D96" w:rsidRPr="0086536B" w14:paraId="04DD20FB" w14:textId="77777777" w:rsidTr="00D14C83">
        <w:trPr>
          <w:tblHeader/>
        </w:trPr>
        <w:tc>
          <w:tcPr>
            <w:tcW w:w="708" w:type="dxa"/>
            <w:vAlign w:val="center"/>
          </w:tcPr>
          <w:p w14:paraId="334B9DC6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№№ п-п</w:t>
            </w:r>
          </w:p>
        </w:tc>
        <w:tc>
          <w:tcPr>
            <w:tcW w:w="4537" w:type="dxa"/>
            <w:vAlign w:val="center"/>
          </w:tcPr>
          <w:p w14:paraId="76F092BD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63A4663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04AB02D5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Год издания</w:t>
            </w:r>
          </w:p>
        </w:tc>
        <w:tc>
          <w:tcPr>
            <w:tcW w:w="2125" w:type="dxa"/>
            <w:vAlign w:val="center"/>
          </w:tcPr>
          <w:p w14:paraId="2F986811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 xml:space="preserve">Кол-во </w:t>
            </w:r>
            <w:r w:rsidRPr="003D60A8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2A1D96" w:rsidRPr="0086536B" w14:paraId="6796A909" w14:textId="77777777" w:rsidTr="002A1D96">
        <w:tc>
          <w:tcPr>
            <w:tcW w:w="9355" w:type="dxa"/>
            <w:gridSpan w:val="5"/>
          </w:tcPr>
          <w:p w14:paraId="3246F7A1" w14:textId="77777777" w:rsidR="002A1D96" w:rsidRPr="0086536B" w:rsidRDefault="002A1D96" w:rsidP="002A1D96">
            <w:pPr>
              <w:jc w:val="center"/>
            </w:pPr>
            <w:r w:rsidRPr="0086536B">
              <w:t>Основная литература</w:t>
            </w:r>
          </w:p>
        </w:tc>
      </w:tr>
      <w:tr w:rsidR="002A1D96" w:rsidRPr="0086536B" w14:paraId="0837E41F" w14:textId="77777777" w:rsidTr="00D14C83">
        <w:trPr>
          <w:trHeight w:val="557"/>
        </w:trPr>
        <w:tc>
          <w:tcPr>
            <w:tcW w:w="708" w:type="dxa"/>
          </w:tcPr>
          <w:p w14:paraId="19DFBE66" w14:textId="1B42F347" w:rsidR="002A1D96" w:rsidRPr="0086536B" w:rsidRDefault="00A22F4C" w:rsidP="002A1D96">
            <w:pPr>
              <w:jc w:val="both"/>
            </w:pPr>
            <w:r>
              <w:t>О</w:t>
            </w:r>
            <w:r w:rsidR="002A1D96" w:rsidRPr="0086536B">
              <w:t>Л-1</w:t>
            </w:r>
          </w:p>
        </w:tc>
        <w:tc>
          <w:tcPr>
            <w:tcW w:w="4537" w:type="dxa"/>
          </w:tcPr>
          <w:p w14:paraId="379819C2" w14:textId="78AAF358" w:rsidR="002A1D96" w:rsidRPr="0086536B" w:rsidRDefault="0069631D" w:rsidP="00167F0C">
            <w:pPr>
              <w:jc w:val="both"/>
            </w:pPr>
            <w:r w:rsidRPr="0069631D">
              <w:t xml:space="preserve">Абдурахманов Р.А. Социальная психология личности, общения, группы и межгрупповых </w:t>
            </w:r>
            <w:proofErr w:type="gramStart"/>
            <w:r w:rsidRPr="0069631D">
              <w:t>отношений :</w:t>
            </w:r>
            <w:proofErr w:type="gramEnd"/>
            <w:r w:rsidRPr="0069631D">
              <w:t xml:space="preserve"> учебник / Абдурахманов Р.А. </w:t>
            </w:r>
            <w:r>
              <w:t>–</w:t>
            </w:r>
            <w:r w:rsidRPr="0069631D">
              <w:t xml:space="preserve"> Саратов : Ай Пи Эр Медиа, 2018. </w:t>
            </w:r>
            <w:r>
              <w:t>–</w:t>
            </w:r>
            <w:r w:rsidRPr="0069631D">
              <w:t xml:space="preserve"> 368 c. </w:t>
            </w:r>
            <w:r>
              <w:t>–</w:t>
            </w:r>
            <w:r w:rsidRPr="0069631D">
              <w:t xml:space="preserve"> ISBN 978-5-4486-0173-6. </w:t>
            </w:r>
            <w:r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12104FC" w14:textId="16A97874" w:rsidR="002A1D96" w:rsidRPr="0086536B" w:rsidRDefault="0069631D" w:rsidP="002A1D96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14:paraId="4AC92BC3" w14:textId="1545ABD1" w:rsidR="002A1D96" w:rsidRPr="0086536B" w:rsidRDefault="0069631D" w:rsidP="002A1D96">
            <w:pPr>
              <w:jc w:val="center"/>
            </w:pPr>
            <w:r>
              <w:t>2018</w:t>
            </w:r>
          </w:p>
        </w:tc>
        <w:tc>
          <w:tcPr>
            <w:tcW w:w="2125" w:type="dxa"/>
          </w:tcPr>
          <w:p w14:paraId="22A0A71E" w14:textId="0536AD33" w:rsidR="002A1D96" w:rsidRPr="0086536B" w:rsidRDefault="0069631D" w:rsidP="002A1D96">
            <w:pPr>
              <w:jc w:val="both"/>
            </w:pPr>
            <w:r w:rsidRPr="0069631D">
              <w:t xml:space="preserve">http://www.iprbookshop.ru/72456.html (дата обращения: 23.08.2021). </w:t>
            </w:r>
            <w:r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r w:rsidRPr="0069631D">
              <w:t>. пользователей.</w:t>
            </w:r>
          </w:p>
        </w:tc>
      </w:tr>
      <w:tr w:rsidR="00145EFC" w:rsidRPr="0086536B" w14:paraId="25513486" w14:textId="77777777" w:rsidTr="00D14C83">
        <w:trPr>
          <w:trHeight w:val="557"/>
        </w:trPr>
        <w:tc>
          <w:tcPr>
            <w:tcW w:w="708" w:type="dxa"/>
          </w:tcPr>
          <w:p w14:paraId="633731E8" w14:textId="727BAF33" w:rsidR="00145EFC" w:rsidRPr="0086536B" w:rsidRDefault="00A22F4C" w:rsidP="002A1D96">
            <w:pPr>
              <w:jc w:val="both"/>
            </w:pPr>
            <w:r>
              <w:t>О</w:t>
            </w:r>
            <w:r w:rsidR="003C7901">
              <w:t>Л-2</w:t>
            </w:r>
          </w:p>
        </w:tc>
        <w:tc>
          <w:tcPr>
            <w:tcW w:w="4537" w:type="dxa"/>
          </w:tcPr>
          <w:p w14:paraId="57827768" w14:textId="179F4107" w:rsidR="00145EFC" w:rsidRPr="00145EFC" w:rsidRDefault="006927AF" w:rsidP="003D60A8">
            <w:pPr>
              <w:jc w:val="both"/>
            </w:pPr>
            <w:r w:rsidRPr="006927AF">
              <w:t xml:space="preserve">Захарова И.В. Деловые </w:t>
            </w:r>
            <w:proofErr w:type="gramStart"/>
            <w:r w:rsidRPr="006927AF">
              <w:t>коммуникации :</w:t>
            </w:r>
            <w:proofErr w:type="gramEnd"/>
            <w:r w:rsidRPr="006927AF">
              <w:t xml:space="preserve"> практикум / Захарова И.В. </w:t>
            </w:r>
            <w:r w:rsidR="0069631D">
              <w:t>–</w:t>
            </w:r>
            <w:r w:rsidRPr="006927AF">
              <w:t xml:space="preserve"> Саратов : Ай Пи Ар Медиа, 2019. </w:t>
            </w:r>
            <w:r w:rsidR="0069631D">
              <w:t>–</w:t>
            </w:r>
            <w:r w:rsidRPr="006927AF">
              <w:t xml:space="preserve"> 141 c. </w:t>
            </w:r>
            <w:r w:rsidR="0069631D">
              <w:t>–</w:t>
            </w:r>
            <w:r w:rsidRPr="006927AF">
              <w:t xml:space="preserve"> ISBN 978-5-4497-0198-5. </w:t>
            </w:r>
            <w:r w:rsidR="0069631D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 </w:t>
            </w:r>
          </w:p>
        </w:tc>
        <w:tc>
          <w:tcPr>
            <w:tcW w:w="992" w:type="dxa"/>
          </w:tcPr>
          <w:p w14:paraId="432BC0B9" w14:textId="467AD2D2" w:rsidR="00145EFC" w:rsidRDefault="00A22F4C" w:rsidP="003D60A8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008D6149" w14:textId="0C47446B" w:rsidR="00145EFC" w:rsidRDefault="0069631D" w:rsidP="002A1D96">
            <w:pPr>
              <w:jc w:val="center"/>
            </w:pPr>
            <w:r>
              <w:t>2019</w:t>
            </w:r>
          </w:p>
        </w:tc>
        <w:tc>
          <w:tcPr>
            <w:tcW w:w="2125" w:type="dxa"/>
          </w:tcPr>
          <w:p w14:paraId="4AD9EC75" w14:textId="12908939" w:rsidR="00145EFC" w:rsidRPr="00CB6DEC" w:rsidRDefault="0069631D" w:rsidP="002A1D96">
            <w:pPr>
              <w:jc w:val="both"/>
            </w:pPr>
            <w:r w:rsidRPr="00CB6DEC">
              <w:t xml:space="preserve">http://www.iprbookshop.ru/86469.html (дата обращения: 23.08.2021). – Режим доступа: для </w:t>
            </w:r>
            <w:proofErr w:type="spellStart"/>
            <w:r w:rsidRPr="00CB6DEC">
              <w:t>авторизир</w:t>
            </w:r>
            <w:proofErr w:type="spellEnd"/>
            <w:r w:rsidRPr="00CB6DEC">
              <w:t>. пользователей.</w:t>
            </w:r>
          </w:p>
        </w:tc>
      </w:tr>
      <w:tr w:rsidR="00167F0C" w:rsidRPr="0086536B" w14:paraId="323AA93F" w14:textId="77777777" w:rsidTr="00D14C83">
        <w:trPr>
          <w:trHeight w:val="557"/>
        </w:trPr>
        <w:tc>
          <w:tcPr>
            <w:tcW w:w="708" w:type="dxa"/>
          </w:tcPr>
          <w:p w14:paraId="3758CCD3" w14:textId="0DFD3184" w:rsidR="00167F0C" w:rsidRPr="0086536B" w:rsidRDefault="00A22F4C" w:rsidP="00167F0C">
            <w:pPr>
              <w:jc w:val="both"/>
            </w:pPr>
            <w:r>
              <w:t>О</w:t>
            </w:r>
            <w:r w:rsidR="00167F0C">
              <w:t>Л-3</w:t>
            </w:r>
          </w:p>
        </w:tc>
        <w:tc>
          <w:tcPr>
            <w:tcW w:w="4537" w:type="dxa"/>
          </w:tcPr>
          <w:p w14:paraId="64B693D1" w14:textId="62750536" w:rsidR="00167F0C" w:rsidRPr="00167F0C" w:rsidRDefault="00CB6DEC" w:rsidP="00167F0C">
            <w:pPr>
              <w:jc w:val="both"/>
            </w:pPr>
            <w:r w:rsidRPr="00CB6DEC">
              <w:t>Измайлова М.А. Деловое общение [Электронный ресурс]: учебное пособие/ Измайлова М.А.</w:t>
            </w:r>
            <w:r>
              <w:t xml:space="preserve"> –</w:t>
            </w:r>
            <w:r w:rsidRPr="00CB6DEC">
              <w:t xml:space="preserve"> Электрон</w:t>
            </w:r>
            <w:proofErr w:type="gramStart"/>
            <w:r w:rsidRPr="00CB6DEC">
              <w:t>. текстовые</w:t>
            </w:r>
            <w:proofErr w:type="gramEnd"/>
            <w:r w:rsidRPr="00CB6DEC">
              <w:t xml:space="preserve"> данные.</w:t>
            </w:r>
            <w:r>
              <w:t xml:space="preserve"> –</w:t>
            </w:r>
            <w:r w:rsidRPr="00CB6DEC">
              <w:t xml:space="preserve"> Москва: Дашков и К, 2021.</w:t>
            </w:r>
            <w:r>
              <w:t xml:space="preserve"> –</w:t>
            </w:r>
            <w:r w:rsidRPr="00CB6DEC">
              <w:t xml:space="preserve"> 252 c</w:t>
            </w:r>
            <w:r>
              <w:t>.</w:t>
            </w:r>
          </w:p>
        </w:tc>
        <w:tc>
          <w:tcPr>
            <w:tcW w:w="992" w:type="dxa"/>
          </w:tcPr>
          <w:p w14:paraId="4B51989C" w14:textId="3E55E227" w:rsidR="00167F0C" w:rsidRDefault="0069631D" w:rsidP="00167F0C">
            <w:pPr>
              <w:jc w:val="center"/>
            </w:pPr>
            <w:r>
              <w:t>У</w:t>
            </w:r>
            <w:r w:rsidR="00CB6DEC">
              <w:t>П</w:t>
            </w:r>
          </w:p>
        </w:tc>
        <w:tc>
          <w:tcPr>
            <w:tcW w:w="993" w:type="dxa"/>
          </w:tcPr>
          <w:p w14:paraId="145870CA" w14:textId="7A79004D" w:rsidR="00167F0C" w:rsidRDefault="0069631D" w:rsidP="00167F0C">
            <w:pPr>
              <w:jc w:val="center"/>
            </w:pPr>
            <w:r>
              <w:t>20</w:t>
            </w:r>
            <w:r w:rsidR="00CB6DEC">
              <w:t>21</w:t>
            </w:r>
          </w:p>
        </w:tc>
        <w:tc>
          <w:tcPr>
            <w:tcW w:w="2125" w:type="dxa"/>
          </w:tcPr>
          <w:p w14:paraId="1FEBC03D" w14:textId="13971473" w:rsidR="00167F0C" w:rsidRPr="00CB6DEC" w:rsidRDefault="00D156A4" w:rsidP="00167F0C">
            <w:pPr>
              <w:jc w:val="both"/>
            </w:pPr>
            <w:hyperlink r:id="rId10" w:history="1">
              <w:r w:rsidR="00CB6DEC" w:rsidRPr="00CB6DEC">
                <w:rPr>
                  <w:rStyle w:val="af9"/>
                  <w:color w:val="auto"/>
                </w:rPr>
                <w:t>http://www.iprbookshop.ru/107778.html</w:t>
              </w:r>
            </w:hyperlink>
            <w:r w:rsidR="00CB6DEC" w:rsidRPr="00CB6DEC">
              <w:t>. – ЭБС «</w:t>
            </w:r>
            <w:proofErr w:type="spellStart"/>
            <w:r w:rsidR="00CB6DEC" w:rsidRPr="00CB6DEC">
              <w:t>IPRbooks</w:t>
            </w:r>
            <w:proofErr w:type="spellEnd"/>
            <w:r w:rsidR="00CB6DEC" w:rsidRPr="00CB6DEC">
              <w:t xml:space="preserve">» </w:t>
            </w:r>
            <w:r w:rsidR="0069631D" w:rsidRPr="00CB6DEC">
              <w:t xml:space="preserve">– Режим доступа: для </w:t>
            </w:r>
            <w:proofErr w:type="spellStart"/>
            <w:r w:rsidR="0069631D" w:rsidRPr="00CB6DEC">
              <w:t>авторизир</w:t>
            </w:r>
            <w:proofErr w:type="spellEnd"/>
            <w:r w:rsidR="0069631D" w:rsidRPr="00CB6DEC">
              <w:t>. пользователей</w:t>
            </w:r>
          </w:p>
        </w:tc>
      </w:tr>
      <w:tr w:rsidR="00167F0C" w:rsidRPr="0086536B" w14:paraId="1409272A" w14:textId="77777777" w:rsidTr="002A1D96">
        <w:tc>
          <w:tcPr>
            <w:tcW w:w="9355" w:type="dxa"/>
            <w:gridSpan w:val="5"/>
          </w:tcPr>
          <w:p w14:paraId="0F7B9B80" w14:textId="77777777" w:rsidR="00167F0C" w:rsidRPr="0086536B" w:rsidRDefault="00167F0C" w:rsidP="00167F0C">
            <w:pPr>
              <w:jc w:val="center"/>
            </w:pPr>
            <w:r w:rsidRPr="0086536B">
              <w:t>Дополнительная литература</w:t>
            </w:r>
          </w:p>
        </w:tc>
      </w:tr>
      <w:tr w:rsidR="00167F0C" w:rsidRPr="0086536B" w14:paraId="46C79C6D" w14:textId="77777777" w:rsidTr="00D14C83">
        <w:tc>
          <w:tcPr>
            <w:tcW w:w="708" w:type="dxa"/>
          </w:tcPr>
          <w:p w14:paraId="3E30296F" w14:textId="243537BE" w:rsidR="00167F0C" w:rsidRPr="0086536B" w:rsidRDefault="00167F0C" w:rsidP="00167F0C">
            <w:pPr>
              <w:jc w:val="both"/>
            </w:pPr>
            <w:r w:rsidRPr="0086536B">
              <w:t>Д</w:t>
            </w:r>
            <w:r w:rsidR="00A22F4C">
              <w:t>Л</w:t>
            </w:r>
            <w:r w:rsidRPr="0086536B">
              <w:t>-1</w:t>
            </w:r>
          </w:p>
        </w:tc>
        <w:tc>
          <w:tcPr>
            <w:tcW w:w="4537" w:type="dxa"/>
          </w:tcPr>
          <w:p w14:paraId="58B2637C" w14:textId="14ED607F" w:rsidR="00167F0C" w:rsidRPr="0086536B" w:rsidRDefault="006927AF" w:rsidP="00167F0C">
            <w:pPr>
              <w:jc w:val="both"/>
            </w:pPr>
            <w:r w:rsidRPr="006927AF">
              <w:t xml:space="preserve">Варламова И.Ю. Деловое общение и языковая коммуникация для инженеров: самостоятельная </w:t>
            </w:r>
            <w:proofErr w:type="gramStart"/>
            <w:r w:rsidRPr="006927AF">
              <w:t>работа :</w:t>
            </w:r>
            <w:proofErr w:type="gramEnd"/>
            <w:r w:rsidRPr="006927AF">
              <w:t xml:space="preserve"> учебно-методическое пособие / Варламова И.Ю. </w:t>
            </w:r>
            <w:r w:rsidR="0069631D">
              <w:t>–</w:t>
            </w:r>
            <w:r w:rsidRPr="006927AF">
              <w:t xml:space="preserve"> Москва : Российский университет дружбы народов, 2018. </w:t>
            </w:r>
            <w:r w:rsidR="0069631D">
              <w:t>–</w:t>
            </w:r>
            <w:r w:rsidRPr="006927AF">
              <w:t xml:space="preserve"> 76 c. </w:t>
            </w:r>
            <w:r w:rsidR="0069631D">
              <w:t>–</w:t>
            </w:r>
            <w:r w:rsidRPr="006927AF">
              <w:t xml:space="preserve"> ISBN 978-5-209-08615-4. </w:t>
            </w:r>
            <w:r w:rsidR="0069631D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E9F75EC" w14:textId="633A31C6" w:rsidR="00167F0C" w:rsidRPr="0086536B" w:rsidRDefault="0069631D" w:rsidP="00167F0C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567BAB76" w14:textId="6642894D" w:rsidR="00167F0C" w:rsidRPr="0086536B" w:rsidRDefault="0069631D" w:rsidP="00167F0C">
            <w:pPr>
              <w:jc w:val="center"/>
            </w:pPr>
            <w:r>
              <w:t>2018</w:t>
            </w:r>
          </w:p>
        </w:tc>
        <w:tc>
          <w:tcPr>
            <w:tcW w:w="2125" w:type="dxa"/>
          </w:tcPr>
          <w:p w14:paraId="616DA7B4" w14:textId="44FDB27C" w:rsidR="00167F0C" w:rsidRPr="0086536B" w:rsidRDefault="0069631D" w:rsidP="0069631D">
            <w:pPr>
              <w:jc w:val="both"/>
            </w:pPr>
            <w:r w:rsidRPr="006927AF">
              <w:t xml:space="preserve">http://www.iprbookshop.ru/104197.html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r w:rsidRPr="006927AF">
              <w:t>. пользователей</w:t>
            </w:r>
          </w:p>
        </w:tc>
      </w:tr>
      <w:tr w:rsidR="00167F0C" w:rsidRPr="0086536B" w14:paraId="062FCA42" w14:textId="77777777" w:rsidTr="00D14C83">
        <w:tc>
          <w:tcPr>
            <w:tcW w:w="708" w:type="dxa"/>
          </w:tcPr>
          <w:p w14:paraId="72C8DAFC" w14:textId="28A82FE5" w:rsidR="00167F0C" w:rsidRPr="0086536B" w:rsidRDefault="00167F0C" w:rsidP="00167F0C">
            <w:pPr>
              <w:jc w:val="both"/>
            </w:pPr>
            <w:r w:rsidRPr="0086536B">
              <w:t>Д</w:t>
            </w:r>
            <w:r w:rsidR="00A22F4C">
              <w:t>Л</w:t>
            </w:r>
            <w:r w:rsidRPr="0086536B">
              <w:t>-2</w:t>
            </w:r>
          </w:p>
        </w:tc>
        <w:tc>
          <w:tcPr>
            <w:tcW w:w="4537" w:type="dxa"/>
          </w:tcPr>
          <w:p w14:paraId="1E85EA23" w14:textId="6ED8F9A0" w:rsidR="00167F0C" w:rsidRPr="0086536B" w:rsidRDefault="006927AF" w:rsidP="00167F0C">
            <w:pPr>
              <w:jc w:val="both"/>
            </w:pPr>
            <w:r w:rsidRPr="006927AF">
              <w:t xml:space="preserve">Генералова С.В. Деловые коммуникации. Технология ведения деловых </w:t>
            </w:r>
            <w:proofErr w:type="gramStart"/>
            <w:r w:rsidRPr="006927AF">
              <w:t>переговоров :</w:t>
            </w:r>
            <w:proofErr w:type="gramEnd"/>
            <w:r w:rsidRPr="006927AF">
              <w:t xml:space="preserve"> практикум / Генералова С.В. </w:t>
            </w:r>
            <w:r w:rsidR="0069631D">
              <w:t>–</w:t>
            </w:r>
            <w:r w:rsidRPr="006927AF">
              <w:t xml:space="preserve"> Саратов : Вузовское образование, 2020. </w:t>
            </w:r>
            <w:r w:rsidR="0069631D">
              <w:t>–</w:t>
            </w:r>
            <w:r w:rsidRPr="006927AF">
              <w:t xml:space="preserve"> 59 c. </w:t>
            </w:r>
            <w:r w:rsidR="0069631D">
              <w:t>–</w:t>
            </w:r>
            <w:r w:rsidRPr="006927AF">
              <w:t xml:space="preserve"> ISBN 978-5-4487-0728-5. </w:t>
            </w:r>
            <w:r w:rsidR="0069631D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12740C78" w14:textId="0DAE7BD2" w:rsidR="00167F0C" w:rsidRPr="0086536B" w:rsidRDefault="00A22F4C" w:rsidP="00167F0C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090F2393" w14:textId="3E58DE5B" w:rsidR="00167F0C" w:rsidRPr="0086536B" w:rsidRDefault="0069631D" w:rsidP="00167F0C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24D478EC" w14:textId="54D98749" w:rsidR="00167F0C" w:rsidRPr="0086536B" w:rsidRDefault="0069631D" w:rsidP="00167F0C">
            <w:pPr>
              <w:jc w:val="both"/>
            </w:pPr>
            <w:r w:rsidRPr="006927AF">
              <w:t xml:space="preserve">http://www.iprbookshop.ru/97408.html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r w:rsidRPr="006927AF">
              <w:t>. пользователей.</w:t>
            </w:r>
          </w:p>
        </w:tc>
      </w:tr>
      <w:tr w:rsidR="00167F0C" w:rsidRPr="0086536B" w14:paraId="7E5C1309" w14:textId="77777777" w:rsidTr="00D14C83">
        <w:tc>
          <w:tcPr>
            <w:tcW w:w="708" w:type="dxa"/>
          </w:tcPr>
          <w:p w14:paraId="726EF541" w14:textId="57421CB0" w:rsidR="00167F0C" w:rsidRPr="0086536B" w:rsidRDefault="00167F0C" w:rsidP="00167F0C">
            <w:pPr>
              <w:jc w:val="both"/>
            </w:pPr>
            <w:r w:rsidRPr="0086536B">
              <w:t>Д</w:t>
            </w:r>
            <w:r w:rsidR="00A22F4C">
              <w:t>Л</w:t>
            </w:r>
            <w:r w:rsidRPr="0086536B">
              <w:t>-3</w:t>
            </w:r>
          </w:p>
        </w:tc>
        <w:tc>
          <w:tcPr>
            <w:tcW w:w="4537" w:type="dxa"/>
          </w:tcPr>
          <w:p w14:paraId="25C3B00F" w14:textId="1EC10B3E" w:rsidR="00167F0C" w:rsidRPr="0086536B" w:rsidRDefault="006927AF" w:rsidP="00167F0C">
            <w:pPr>
              <w:jc w:val="both"/>
            </w:pPr>
            <w:r w:rsidRPr="006927AF">
              <w:t xml:space="preserve">Федорова Н.Н. Речевая коммуникация и деловое </w:t>
            </w:r>
            <w:proofErr w:type="gramStart"/>
            <w:r w:rsidRPr="006927AF">
              <w:t>общение :</w:t>
            </w:r>
            <w:proofErr w:type="gramEnd"/>
            <w:r w:rsidRPr="006927AF">
              <w:t xml:space="preserve"> практикум / Федорова Н.Н. </w:t>
            </w:r>
            <w:r w:rsidR="0069631D">
              <w:t>–</w:t>
            </w:r>
            <w:r w:rsidRPr="006927AF">
              <w:t xml:space="preserve"> Сочи : Сочинский государственный университет, 2020. </w:t>
            </w:r>
            <w:r w:rsidR="0069631D">
              <w:t>–</w:t>
            </w:r>
            <w:r w:rsidRPr="006927AF">
              <w:t xml:space="preserve"> 50 c. </w:t>
            </w:r>
            <w:r w:rsidR="0069631D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F45E339" w14:textId="0B9A4DC0" w:rsidR="00167F0C" w:rsidRPr="0086536B" w:rsidRDefault="00A22F4C" w:rsidP="00167F0C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172AEF41" w14:textId="1335E0CE" w:rsidR="00167F0C" w:rsidRPr="0086536B" w:rsidRDefault="0069631D" w:rsidP="00167F0C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65295984" w14:textId="6D823F67" w:rsidR="00167F0C" w:rsidRPr="0086536B" w:rsidRDefault="0069631D" w:rsidP="0069631D">
            <w:pPr>
              <w:jc w:val="both"/>
            </w:pPr>
            <w:r w:rsidRPr="006927AF">
              <w:t xml:space="preserve">http://www.iprbookshop.ru/106585.html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r w:rsidRPr="006927AF">
              <w:t>. пользователей</w:t>
            </w:r>
          </w:p>
        </w:tc>
      </w:tr>
      <w:tr w:rsidR="00167F0C" w:rsidRPr="0086536B" w14:paraId="5B899752" w14:textId="77777777" w:rsidTr="00D14C83">
        <w:tc>
          <w:tcPr>
            <w:tcW w:w="708" w:type="dxa"/>
          </w:tcPr>
          <w:p w14:paraId="2D534AAA" w14:textId="1E536421" w:rsidR="00167F0C" w:rsidRPr="0086536B" w:rsidRDefault="00167F0C" w:rsidP="00167F0C">
            <w:pPr>
              <w:jc w:val="both"/>
            </w:pPr>
            <w:r w:rsidRPr="0086536B">
              <w:t>Д</w:t>
            </w:r>
            <w:r w:rsidR="00A22F4C">
              <w:t>Л</w:t>
            </w:r>
            <w:r w:rsidRPr="0086536B">
              <w:t>-4</w:t>
            </w:r>
          </w:p>
        </w:tc>
        <w:tc>
          <w:tcPr>
            <w:tcW w:w="4537" w:type="dxa"/>
          </w:tcPr>
          <w:p w14:paraId="6F64221D" w14:textId="45CC65B4" w:rsidR="00167F0C" w:rsidRPr="00167F0C" w:rsidRDefault="006927AF" w:rsidP="00167F0C">
            <w:pPr>
              <w:jc w:val="both"/>
            </w:pPr>
            <w:r w:rsidRPr="006927AF">
              <w:t xml:space="preserve">Брайан Гарнер Эффективные письменные деловые коммуникации / Брайан Гарнер. </w:t>
            </w:r>
            <w:r w:rsidR="00536139">
              <w:t>–</w:t>
            </w:r>
            <w:r w:rsidRPr="006927AF">
              <w:t xml:space="preserve"> </w:t>
            </w:r>
            <w:proofErr w:type="gramStart"/>
            <w:r w:rsidRPr="006927AF">
              <w:t>Москва :</w:t>
            </w:r>
            <w:proofErr w:type="gramEnd"/>
            <w:r w:rsidRPr="006927AF">
              <w:t xml:space="preserve"> Манн, Иванов и Фербер, 2014. </w:t>
            </w:r>
            <w:r w:rsidR="00536139">
              <w:t>–</w:t>
            </w:r>
            <w:r w:rsidRPr="006927AF">
              <w:t xml:space="preserve"> 195 c. </w:t>
            </w:r>
            <w:r w:rsidR="00536139">
              <w:t>–</w:t>
            </w:r>
            <w:r w:rsidRPr="006927AF">
              <w:t xml:space="preserve"> ISBN 978-5-91657-940-6. </w:t>
            </w:r>
            <w:r w:rsidR="00536139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F7DA1E0" w14:textId="01AD2E38" w:rsidR="00167F0C" w:rsidRPr="0086536B" w:rsidRDefault="0069631D" w:rsidP="00167F0C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14:paraId="41B80B95" w14:textId="2AD327DE" w:rsidR="00167F0C" w:rsidRPr="0086536B" w:rsidRDefault="0069631D" w:rsidP="00167F0C">
            <w:pPr>
              <w:jc w:val="center"/>
            </w:pPr>
            <w:r>
              <w:t>2014</w:t>
            </w:r>
          </w:p>
        </w:tc>
        <w:tc>
          <w:tcPr>
            <w:tcW w:w="2125" w:type="dxa"/>
          </w:tcPr>
          <w:p w14:paraId="4CA11AAF" w14:textId="716D02BF" w:rsidR="00167F0C" w:rsidRPr="00167F0C" w:rsidRDefault="0069631D" w:rsidP="0069631D">
            <w:pPr>
              <w:jc w:val="both"/>
            </w:pPr>
            <w:r w:rsidRPr="006927AF">
              <w:t xml:space="preserve">http://www.iprbookshop.ru/39478.html (дата обращения: 23.08.2021). </w:t>
            </w:r>
            <w:r w:rsidR="00536139"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r w:rsidRPr="006927AF">
              <w:t>. пользователей</w:t>
            </w:r>
          </w:p>
        </w:tc>
      </w:tr>
      <w:tr w:rsidR="00414CC5" w:rsidRPr="0086536B" w14:paraId="5757CC50" w14:textId="77777777" w:rsidTr="00D14C83">
        <w:tc>
          <w:tcPr>
            <w:tcW w:w="708" w:type="dxa"/>
          </w:tcPr>
          <w:p w14:paraId="689F9185" w14:textId="003517D0" w:rsidR="00414CC5" w:rsidRPr="0086536B" w:rsidRDefault="00414CC5" w:rsidP="00414CC5">
            <w:pPr>
              <w:jc w:val="both"/>
            </w:pPr>
            <w:r w:rsidRPr="0086536B">
              <w:t>Д</w:t>
            </w:r>
            <w:r w:rsidR="00A22F4C">
              <w:t>Л</w:t>
            </w:r>
            <w:r w:rsidRPr="0086536B">
              <w:t>-5</w:t>
            </w:r>
          </w:p>
        </w:tc>
        <w:tc>
          <w:tcPr>
            <w:tcW w:w="4537" w:type="dxa"/>
          </w:tcPr>
          <w:p w14:paraId="4C9E808B" w14:textId="3A329007" w:rsidR="00414CC5" w:rsidRPr="00EE6D26" w:rsidRDefault="0069631D" w:rsidP="00414CC5">
            <w:pPr>
              <w:jc w:val="both"/>
            </w:pPr>
            <w:r w:rsidRPr="0069631D">
              <w:t xml:space="preserve">Петрова Ю.А. Культура и стиль делового </w:t>
            </w:r>
            <w:proofErr w:type="gramStart"/>
            <w:r w:rsidRPr="0069631D">
              <w:t>общения :</w:t>
            </w:r>
            <w:proofErr w:type="gramEnd"/>
            <w:r w:rsidRPr="0069631D">
              <w:t xml:space="preserve"> учебное пособие / Петрова Ю.А. </w:t>
            </w:r>
            <w:r w:rsidR="00536139">
              <w:t>–</w:t>
            </w:r>
            <w:r w:rsidRPr="0069631D">
              <w:t xml:space="preserve"> Москва : </w:t>
            </w:r>
            <w:proofErr w:type="spellStart"/>
            <w:r w:rsidRPr="0069631D">
              <w:t>ГроссМедиа</w:t>
            </w:r>
            <w:proofErr w:type="spellEnd"/>
            <w:r w:rsidRPr="0069631D">
              <w:t xml:space="preserve">, 2007. </w:t>
            </w:r>
            <w:r w:rsidR="00536139">
              <w:t>–</w:t>
            </w:r>
            <w:r w:rsidRPr="0069631D">
              <w:t xml:space="preserve"> 190</w:t>
            </w:r>
            <w:r w:rsidR="00536139">
              <w:t> </w:t>
            </w:r>
            <w:r w:rsidRPr="0069631D">
              <w:t xml:space="preserve">c. </w:t>
            </w:r>
            <w:r w:rsidR="00536139">
              <w:t>–</w:t>
            </w:r>
            <w:r w:rsidRPr="0069631D">
              <w:t xml:space="preserve"> ISBN 5-476-003-476. </w:t>
            </w:r>
            <w:r w:rsidR="00536139"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77B63D8B" w14:textId="0F357C05" w:rsidR="00414CC5" w:rsidRDefault="0069631D" w:rsidP="00414CC5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2563F0AA" w14:textId="743ED6BA" w:rsidR="00414CC5" w:rsidRDefault="0069631D" w:rsidP="00414CC5">
            <w:pPr>
              <w:jc w:val="center"/>
            </w:pPr>
            <w:r>
              <w:t>2007</w:t>
            </w:r>
          </w:p>
        </w:tc>
        <w:tc>
          <w:tcPr>
            <w:tcW w:w="2125" w:type="dxa"/>
          </w:tcPr>
          <w:p w14:paraId="06146448" w14:textId="383F34BE" w:rsidR="00414CC5" w:rsidRPr="00EE6D26" w:rsidRDefault="0069631D" w:rsidP="0069631D">
            <w:pPr>
              <w:jc w:val="both"/>
            </w:pPr>
            <w:r w:rsidRPr="0069631D">
              <w:t xml:space="preserve">http://www.iprbookshop.ru/1129.html (дата обращения: 23.08.2021). </w:t>
            </w:r>
            <w:r w:rsidR="00536139"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r w:rsidRPr="0069631D">
              <w:t>. пользователей</w:t>
            </w:r>
          </w:p>
        </w:tc>
      </w:tr>
      <w:tr w:rsidR="00414CC5" w:rsidRPr="0086536B" w14:paraId="09189484" w14:textId="77777777" w:rsidTr="00D14C83">
        <w:tc>
          <w:tcPr>
            <w:tcW w:w="708" w:type="dxa"/>
          </w:tcPr>
          <w:p w14:paraId="487F0645" w14:textId="0FDF4787" w:rsidR="00414CC5" w:rsidRPr="0086536B" w:rsidRDefault="00414CC5" w:rsidP="00414CC5">
            <w:pPr>
              <w:jc w:val="both"/>
            </w:pPr>
            <w:r>
              <w:t>Д</w:t>
            </w:r>
            <w:r w:rsidR="00A22F4C">
              <w:t>Л</w:t>
            </w:r>
            <w:r>
              <w:t>-6</w:t>
            </w:r>
          </w:p>
        </w:tc>
        <w:tc>
          <w:tcPr>
            <w:tcW w:w="4537" w:type="dxa"/>
          </w:tcPr>
          <w:p w14:paraId="4C206AF8" w14:textId="4194D71F" w:rsidR="00414CC5" w:rsidRPr="00167F0C" w:rsidRDefault="0069631D" w:rsidP="00414CC5">
            <w:pPr>
              <w:jc w:val="both"/>
            </w:pPr>
            <w:r w:rsidRPr="0069631D">
              <w:t>Горлова Е.А. Риторика делового общения (в рамках курса «Русский язык и культура речи»</w:t>
            </w:r>
            <w:proofErr w:type="gramStart"/>
            <w:r w:rsidRPr="0069631D">
              <w:t>) :</w:t>
            </w:r>
            <w:proofErr w:type="gramEnd"/>
            <w:r w:rsidRPr="0069631D">
              <w:t xml:space="preserve"> учебно-методическое пособие / Горлова Е.А., Журавлёва О.В. </w:t>
            </w:r>
            <w:r w:rsidR="00536139">
              <w:t>–</w:t>
            </w:r>
            <w:r w:rsidRPr="0069631D">
              <w:t xml:space="preserve"> Самара : Самарский государственный архитектурно-строительный университет, ЭБС АСВ, 2016. </w:t>
            </w:r>
            <w:r w:rsidR="00536139">
              <w:t>–</w:t>
            </w:r>
            <w:r w:rsidRPr="0069631D">
              <w:t xml:space="preserve"> 148 c. </w:t>
            </w:r>
            <w:r w:rsidR="00536139">
              <w:t>–</w:t>
            </w:r>
            <w:r w:rsidRPr="0069631D">
              <w:t xml:space="preserve"> ISBN 978-5-9585-0653-8. </w:t>
            </w:r>
            <w:r w:rsidR="00536139"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12B48722" w14:textId="4F89C1E2" w:rsidR="00414CC5" w:rsidRDefault="0069631D" w:rsidP="00414CC5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32B0F16E" w14:textId="04E6FC35" w:rsidR="00414CC5" w:rsidRDefault="0069631D" w:rsidP="00414CC5">
            <w:pPr>
              <w:jc w:val="center"/>
            </w:pPr>
            <w:r>
              <w:t>2016</w:t>
            </w:r>
          </w:p>
        </w:tc>
        <w:tc>
          <w:tcPr>
            <w:tcW w:w="2125" w:type="dxa"/>
          </w:tcPr>
          <w:p w14:paraId="492AC6C7" w14:textId="73A5B269" w:rsidR="00414CC5" w:rsidRPr="00167F0C" w:rsidRDefault="0069631D" w:rsidP="0069631D">
            <w:pPr>
              <w:jc w:val="both"/>
            </w:pPr>
            <w:r w:rsidRPr="0069631D">
              <w:t xml:space="preserve">http://www.iprbookshop.ru/58833.html (дата обращения: 23.08.2021). </w:t>
            </w:r>
            <w:r w:rsidR="00536139"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r w:rsidRPr="0069631D">
              <w:t>. пользователей</w:t>
            </w:r>
          </w:p>
        </w:tc>
      </w:tr>
    </w:tbl>
    <w:p w14:paraId="159D5000" w14:textId="77777777" w:rsidR="009A4D62" w:rsidRPr="00B650C4" w:rsidRDefault="009A4D62" w:rsidP="009A4D62">
      <w:pPr>
        <w:jc w:val="both"/>
      </w:pPr>
      <w:r w:rsidRPr="00B650C4">
        <w:rPr>
          <w:b/>
        </w:rPr>
        <w:t xml:space="preserve">Примечание: </w:t>
      </w:r>
      <w:r w:rsidRPr="00B650C4">
        <w:t xml:space="preserve">1. Порядковая нумерация сквозная, </w:t>
      </w:r>
      <w:proofErr w:type="spellStart"/>
      <w:r w:rsidRPr="00B650C4">
        <w:t>двухиндексная</w:t>
      </w:r>
      <w:proofErr w:type="spellEnd"/>
      <w:r w:rsidRPr="00B650C4">
        <w:t xml:space="preserve"> (Л-1, Л-2, Л-3 и т.д.);</w:t>
      </w:r>
    </w:p>
    <w:p w14:paraId="4F12C1AE" w14:textId="77777777" w:rsidR="009A4D62" w:rsidRPr="00B650C4" w:rsidRDefault="009A4D62" w:rsidP="009A4D62">
      <w:pPr>
        <w:jc w:val="both"/>
      </w:pPr>
      <w:r w:rsidRPr="00B650C4">
        <w:tab/>
        <w:t xml:space="preserve">        </w:t>
      </w:r>
      <w:r>
        <w:t xml:space="preserve"> </w:t>
      </w:r>
      <w:r w:rsidRPr="00B650C4">
        <w:t xml:space="preserve">    2. Условные обозначения вида пособия: У – учебник, УП – учебное пособие, </w:t>
      </w:r>
      <w:proofErr w:type="spellStart"/>
      <w:r w:rsidRPr="00B650C4">
        <w:t>Др</w:t>
      </w:r>
      <w:proofErr w:type="spellEnd"/>
      <w:r w:rsidRPr="00B650C4">
        <w:t xml:space="preserve"> – монография и другая литература.</w:t>
      </w:r>
    </w:p>
    <w:p w14:paraId="39F389E9" w14:textId="6DF39134" w:rsidR="002A1D96" w:rsidRDefault="002A1D96" w:rsidP="002A1D96">
      <w:pPr>
        <w:jc w:val="both"/>
      </w:pPr>
    </w:p>
    <w:p w14:paraId="59414E1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4.2. Методические пособия и указания</w:t>
      </w:r>
    </w:p>
    <w:p w14:paraId="395EEA4E" w14:textId="77777777" w:rsidR="009A4D62" w:rsidRPr="00B650C4" w:rsidRDefault="009A4D62" w:rsidP="009A4D62">
      <w:pPr>
        <w:jc w:val="both"/>
      </w:pP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51"/>
        <w:gridCol w:w="4962"/>
        <w:gridCol w:w="1417"/>
        <w:gridCol w:w="2126"/>
      </w:tblGrid>
      <w:tr w:rsidR="009A4D62" w:rsidRPr="00B650C4" w14:paraId="195E4C9A" w14:textId="77777777" w:rsidTr="00D156A4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4F9386" w14:textId="77777777" w:rsidR="009A4D62" w:rsidRPr="00B650C4" w:rsidRDefault="009A4D62" w:rsidP="00D156A4">
            <w:pPr>
              <w:jc w:val="center"/>
            </w:pPr>
            <w:r w:rsidRPr="00B650C4">
              <w:t>№№ п-п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CDB1F58" w14:textId="77777777" w:rsidR="009A4D62" w:rsidRPr="00B650C4" w:rsidRDefault="009A4D62" w:rsidP="00D156A4">
            <w:pPr>
              <w:jc w:val="center"/>
            </w:pPr>
            <w:r w:rsidRPr="00B650C4">
              <w:t>Наименование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4E5E7F" w14:textId="77777777" w:rsidR="009A4D62" w:rsidRPr="00B650C4" w:rsidRDefault="009A4D62" w:rsidP="00D156A4">
            <w:pPr>
              <w:jc w:val="center"/>
            </w:pPr>
            <w:r w:rsidRPr="00B650C4">
              <w:t>Год издания (состава)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BD45A" w14:textId="77777777" w:rsidR="009A4D62" w:rsidRPr="00B650C4" w:rsidRDefault="009A4D62" w:rsidP="00D156A4">
            <w:pPr>
              <w:jc w:val="center"/>
            </w:pPr>
            <w:r w:rsidRPr="00B650C4">
              <w:t xml:space="preserve">Кол-во </w:t>
            </w:r>
            <w:r w:rsidRPr="00B650C4">
              <w:br/>
              <w:t>экз.</w:t>
            </w:r>
          </w:p>
        </w:tc>
      </w:tr>
      <w:tr w:rsidR="009A4D62" w:rsidRPr="00D156A4" w14:paraId="5C03C53D" w14:textId="77777777" w:rsidTr="00D156A4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1AD637F" w14:textId="37D523C3" w:rsidR="009A4D62" w:rsidRPr="00B650C4" w:rsidRDefault="002A451D" w:rsidP="00D156A4">
            <w:pPr>
              <w:jc w:val="both"/>
            </w:pPr>
            <w:r>
              <w:t>1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3CED7C8" w14:textId="60774372" w:rsidR="009A4D62" w:rsidRPr="00B650C4" w:rsidRDefault="002A451D" w:rsidP="00D156A4">
            <w:pPr>
              <w:jc w:val="both"/>
            </w:pPr>
            <w:r w:rsidRPr="002A451D">
              <w:t xml:space="preserve">Волкова, О. А. Основы деловой коммуникации. Практические </w:t>
            </w:r>
            <w:proofErr w:type="gramStart"/>
            <w:r w:rsidRPr="002A451D">
              <w:t>задания :</w:t>
            </w:r>
            <w:proofErr w:type="gramEnd"/>
            <w:r w:rsidRPr="002A451D">
              <w:t xml:space="preserve"> методические указания / О. А. Волкова. </w:t>
            </w:r>
            <w:r>
              <w:t>–</w:t>
            </w:r>
            <w:r w:rsidRPr="002A451D">
              <w:t xml:space="preserve"> </w:t>
            </w:r>
            <w:proofErr w:type="gramStart"/>
            <w:r w:rsidRPr="002A451D">
              <w:t>Ухта :</w:t>
            </w:r>
            <w:proofErr w:type="gramEnd"/>
            <w:r w:rsidRPr="002A451D">
              <w:t xml:space="preserve"> Изд-во Ухтинского государственного технического университета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138C290" w14:textId="5CF2C5C8" w:rsidR="009A4D62" w:rsidRPr="00B650C4" w:rsidRDefault="002A451D" w:rsidP="00D156A4">
            <w:pPr>
              <w:jc w:val="center"/>
            </w:pPr>
            <w:r>
              <w:t>2021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CDCE9" w14:textId="44956A4A" w:rsidR="009A4D62" w:rsidRPr="002A451D" w:rsidRDefault="002A451D" w:rsidP="00D156A4">
            <w:pPr>
              <w:jc w:val="center"/>
              <w:rPr>
                <w:lang w:val="en-US"/>
              </w:rPr>
            </w:pPr>
            <w:r w:rsidRPr="002A451D">
              <w:rPr>
                <w:lang w:val="en-US"/>
              </w:rPr>
              <w:t>URL : http://lib.ugtu.net/book/41851/</w:t>
            </w:r>
          </w:p>
        </w:tc>
      </w:tr>
    </w:tbl>
    <w:p w14:paraId="34165ED8" w14:textId="77777777" w:rsidR="009A4D62" w:rsidRPr="002A451D" w:rsidRDefault="009A4D62" w:rsidP="002A1D96">
      <w:pPr>
        <w:jc w:val="both"/>
        <w:rPr>
          <w:lang w:val="en-US"/>
        </w:rPr>
      </w:pPr>
    </w:p>
    <w:p w14:paraId="71CABE59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5. Программное обеспечение и Интернет-ресурсы</w:t>
      </w:r>
    </w:p>
    <w:p w14:paraId="09F562D5" w14:textId="77777777" w:rsidR="002A1D96" w:rsidRPr="0086536B" w:rsidRDefault="002A1D96" w:rsidP="002A1D96">
      <w:pPr>
        <w:jc w:val="both"/>
        <w:rPr>
          <w:sz w:val="22"/>
        </w:rPr>
      </w:pPr>
    </w:p>
    <w:p w14:paraId="25DD3AA8" w14:textId="77777777" w:rsidR="002A1D96" w:rsidRPr="0086536B" w:rsidRDefault="002A1D96" w:rsidP="002A1D96">
      <w:pPr>
        <w:jc w:val="both"/>
        <w:rPr>
          <w:shd w:val="clear" w:color="auto" w:fill="FFFFFF"/>
        </w:rPr>
      </w:pPr>
      <w:r w:rsidRPr="0086536B">
        <w:t xml:space="preserve">5.1. </w:t>
      </w:r>
      <w:r w:rsidRPr="0086536B">
        <w:rPr>
          <w:shd w:val="clear" w:color="auto" w:fill="FFFFFF"/>
        </w:rPr>
        <w:t>Перечень ресурсов информационно-телекоммуникационной сети Интернет, необходимых для освоения дисциплины:</w:t>
      </w:r>
    </w:p>
    <w:p w14:paraId="4896289C" w14:textId="2D393BB2" w:rsidR="0053778F" w:rsidRDefault="0053778F" w:rsidP="0053778F">
      <w:pPr>
        <w:ind w:firstLine="709"/>
        <w:jc w:val="both"/>
      </w:pPr>
      <w:r>
        <w:t>Информационный бюллетень «Конспект. Персонал. Менеджмент. Психология» [Электронный ресурс]. – Режим доступа: http://www.album.nsk.ru/win/Konspekt</w:t>
      </w:r>
    </w:p>
    <w:p w14:paraId="43A0BB2B" w14:textId="4F4BE266" w:rsidR="0053778F" w:rsidRDefault="0053778F" w:rsidP="0053778F">
      <w:pPr>
        <w:ind w:firstLine="709"/>
        <w:jc w:val="both"/>
      </w:pPr>
      <w:r>
        <w:t>«Мир психологии» журнал академии педагогических и социальных наук [Электронный ресурс]. – Режим доступа: http://www.psichology.net.ru</w:t>
      </w:r>
    </w:p>
    <w:p w14:paraId="38B0C7C6" w14:textId="13A22AAD" w:rsidR="0053778F" w:rsidRDefault="0053778F" w:rsidP="0053778F">
      <w:pPr>
        <w:ind w:firstLine="709"/>
        <w:jc w:val="both"/>
      </w:pPr>
      <w:r>
        <w:t xml:space="preserve">«Психология и бизнес </w:t>
      </w:r>
      <w:proofErr w:type="spellStart"/>
      <w:r>
        <w:t>on-line</w:t>
      </w:r>
      <w:proofErr w:type="spellEnd"/>
      <w:r>
        <w:t>» – информационно-аналитический журнал [Электронный ресурс]. – Режим доступа: http://www.psycho.ru/index.htm</w:t>
      </w:r>
    </w:p>
    <w:p w14:paraId="70ECC693" w14:textId="03E8C38A" w:rsidR="0053778F" w:rsidRDefault="0053778F" w:rsidP="0053778F">
      <w:pPr>
        <w:ind w:firstLine="709"/>
        <w:jc w:val="both"/>
      </w:pPr>
      <w:r>
        <w:t>«</w:t>
      </w:r>
      <w:proofErr w:type="spellStart"/>
      <w:r>
        <w:t>Психосфера</w:t>
      </w:r>
      <w:proofErr w:type="spellEnd"/>
      <w:r>
        <w:t xml:space="preserve">» – ежемесячный психологический журнал [Электронный ресурс]. – Режим доступа: http://www.sfera.infomsk.ru/mag.html </w:t>
      </w:r>
    </w:p>
    <w:p w14:paraId="5792F4BE" w14:textId="61605339" w:rsidR="002A1D96" w:rsidRPr="0086536B" w:rsidRDefault="0053778F" w:rsidP="0053778F">
      <w:pPr>
        <w:ind w:firstLine="709"/>
        <w:jc w:val="both"/>
      </w:pPr>
      <w:r>
        <w:t>HR-портал «Сообщество специалистов по управлению персоналом» [Электронный ресурс]. – Режим доступа: http://hr-portal.ru/assessment_tools</w:t>
      </w:r>
    </w:p>
    <w:p w14:paraId="0F2FFB5D" w14:textId="07B3F0F0" w:rsidR="00817635" w:rsidRDefault="0053778F" w:rsidP="00306B5C">
      <w:pPr>
        <w:ind w:firstLine="709"/>
        <w:jc w:val="both"/>
      </w:pPr>
      <w:r>
        <w:t xml:space="preserve">А-Я Психология – Сборник психологических тестов и статей по категориям [Электронный ресурс]. – Режим доступа: </w:t>
      </w:r>
      <w:r w:rsidR="00817635">
        <w:t>http://azps.ru</w:t>
      </w:r>
    </w:p>
    <w:p w14:paraId="0E34D1FB" w14:textId="7FB81109" w:rsidR="005201D1" w:rsidRDefault="005201D1" w:rsidP="00306B5C">
      <w:pPr>
        <w:ind w:firstLine="709"/>
        <w:jc w:val="both"/>
      </w:pPr>
      <w:r w:rsidRPr="005201D1">
        <w:t>Электронно-библиотечная система IPR BOOKS</w:t>
      </w:r>
      <w:r>
        <w:t xml:space="preserve"> [Электронный ресурс]. – Режим доступа: </w:t>
      </w:r>
      <w:r w:rsidRPr="005201D1">
        <w:t>https://www.iprbookshop.ru</w:t>
      </w:r>
    </w:p>
    <w:p w14:paraId="051C6F96" w14:textId="77777777" w:rsidR="00817635" w:rsidRPr="0086536B" w:rsidRDefault="00817635" w:rsidP="002A1D96"/>
    <w:p w14:paraId="2EF17E92" w14:textId="77777777" w:rsidR="002A1D96" w:rsidRPr="009A4D62" w:rsidRDefault="002A1D96" w:rsidP="002A1D96">
      <w:pPr>
        <w:jc w:val="both"/>
        <w:rPr>
          <w:b/>
          <w:bCs/>
          <w:shd w:val="clear" w:color="auto" w:fill="FFFFFF"/>
        </w:rPr>
      </w:pPr>
      <w:r w:rsidRPr="009A4D62">
        <w:rPr>
          <w:b/>
          <w:bCs/>
        </w:rPr>
        <w:t xml:space="preserve">5.2. </w:t>
      </w:r>
      <w:r w:rsidRPr="009A4D62">
        <w:rPr>
          <w:b/>
          <w:bCs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1917FE8" w14:textId="77777777" w:rsidR="002A1D96" w:rsidRPr="001D7319" w:rsidRDefault="002A1D96" w:rsidP="002A1D96">
      <w:pPr>
        <w:ind w:firstLine="709"/>
        <w:jc w:val="both"/>
        <w:rPr>
          <w:lang w:val="en-US"/>
        </w:rPr>
      </w:pPr>
      <w:r w:rsidRPr="001D7319">
        <w:t>Пакет</w:t>
      </w:r>
      <w:r w:rsidRPr="001D7319">
        <w:rPr>
          <w:lang w:val="en-US"/>
        </w:rPr>
        <w:t xml:space="preserve"> Microsoft Office (Word, Power Point, Excel)</w:t>
      </w:r>
    </w:p>
    <w:p w14:paraId="45E4AB17" w14:textId="77777777" w:rsidR="002A1D96" w:rsidRPr="001D7319" w:rsidRDefault="002A1D96" w:rsidP="002A1D96">
      <w:pPr>
        <w:jc w:val="both"/>
        <w:rPr>
          <w:lang w:val="en-US"/>
        </w:rPr>
      </w:pPr>
    </w:p>
    <w:p w14:paraId="708479F4" w14:textId="77777777" w:rsidR="002A1D96" w:rsidRPr="001D7319" w:rsidRDefault="002A1D96" w:rsidP="002A1D96">
      <w:pPr>
        <w:jc w:val="both"/>
        <w:rPr>
          <w:lang w:val="en-US"/>
        </w:rPr>
      </w:pPr>
    </w:p>
    <w:p w14:paraId="3C010EC3" w14:textId="10DAF85E" w:rsidR="002A1D96" w:rsidRDefault="002A1D96" w:rsidP="009A4D62">
      <w:pPr>
        <w:jc w:val="both"/>
        <w:rPr>
          <w:b/>
          <w:shd w:val="clear" w:color="auto" w:fill="FFFFFF"/>
        </w:rPr>
      </w:pPr>
      <w:r w:rsidRPr="0086536B">
        <w:rPr>
          <w:b/>
        </w:rPr>
        <w:t>6. Ф</w:t>
      </w:r>
      <w:r w:rsidRPr="0086536B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представлен в </w:t>
      </w:r>
      <w:r w:rsidR="009A4D62">
        <w:rPr>
          <w:b/>
          <w:shd w:val="clear" w:color="auto" w:fill="FFFFFF"/>
        </w:rPr>
        <w:t>п</w:t>
      </w:r>
      <w:r w:rsidRPr="0086536B">
        <w:rPr>
          <w:b/>
          <w:shd w:val="clear" w:color="auto" w:fill="FFFFFF"/>
        </w:rPr>
        <w:t xml:space="preserve">риложении </w:t>
      </w:r>
    </w:p>
    <w:p w14:paraId="3B76E4EC" w14:textId="77777777" w:rsidR="00347872" w:rsidRPr="0086536B" w:rsidRDefault="00347872" w:rsidP="009A4D62">
      <w:pPr>
        <w:jc w:val="both"/>
        <w:rPr>
          <w:b/>
        </w:rPr>
      </w:pPr>
    </w:p>
    <w:p w14:paraId="0FA01A5F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C206596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r w:rsidRPr="00990340">
        <w:t>персональный компьютер с открытым доступом в сеть Интернет;</w:t>
      </w:r>
    </w:p>
    <w:p w14:paraId="51E5F260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r w:rsidRPr="00990340">
        <w:t>мультимедийный проектор;</w:t>
      </w:r>
    </w:p>
    <w:p w14:paraId="7D902044" w14:textId="77777777" w:rsidR="002A1D96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r w:rsidRPr="00990340">
        <w:t>учебно-методическая литература.</w:t>
      </w:r>
    </w:p>
    <w:p w14:paraId="1D32D747" w14:textId="77777777" w:rsidR="002A1D96" w:rsidRPr="00990340" w:rsidRDefault="002A1D96" w:rsidP="006836E8">
      <w:pPr>
        <w:pStyle w:val="ae"/>
        <w:tabs>
          <w:tab w:val="clear" w:pos="720"/>
          <w:tab w:val="clear" w:pos="756"/>
        </w:tabs>
        <w:spacing w:line="240" w:lineRule="auto"/>
        <w:ind w:left="0" w:firstLine="0"/>
      </w:pPr>
    </w:p>
    <w:p w14:paraId="496F03BC" w14:textId="50413B01" w:rsidR="002A1D96" w:rsidRPr="0086536B" w:rsidRDefault="002A1D96" w:rsidP="00F24699">
      <w:pPr>
        <w:jc w:val="right"/>
        <w:rPr>
          <w:b/>
        </w:rPr>
      </w:pPr>
      <w:r w:rsidRPr="0086536B">
        <w:br w:type="page"/>
      </w:r>
      <w:r w:rsidRPr="0086536B">
        <w:rPr>
          <w:b/>
        </w:rPr>
        <w:t xml:space="preserve">Приложение </w:t>
      </w:r>
    </w:p>
    <w:p w14:paraId="42EF315E" w14:textId="77777777" w:rsidR="002A1D96" w:rsidRPr="0086536B" w:rsidRDefault="002A1D96" w:rsidP="002A1D96">
      <w:pPr>
        <w:ind w:firstLine="567"/>
        <w:jc w:val="center"/>
        <w:rPr>
          <w:b/>
        </w:rPr>
      </w:pPr>
      <w:r w:rsidRPr="0086536B">
        <w:rPr>
          <w:b/>
        </w:rPr>
        <w:t>МИНОБРНАУКИ РОССИИ</w:t>
      </w:r>
    </w:p>
    <w:p w14:paraId="6D45B677" w14:textId="77777777" w:rsidR="002A1D96" w:rsidRPr="0086536B" w:rsidRDefault="002A1D96" w:rsidP="002A1D96">
      <w:pPr>
        <w:ind w:firstLine="567"/>
        <w:jc w:val="center"/>
      </w:pPr>
      <w:r w:rsidRPr="0086536B">
        <w:t xml:space="preserve">Федеральное государственное бюджетное </w:t>
      </w:r>
    </w:p>
    <w:p w14:paraId="2675F2D6" w14:textId="77777777" w:rsidR="002A1D96" w:rsidRPr="0086536B" w:rsidRDefault="002A1D96" w:rsidP="002A1D96">
      <w:pPr>
        <w:ind w:firstLine="567"/>
        <w:jc w:val="center"/>
      </w:pPr>
      <w:r w:rsidRPr="0086536B">
        <w:t xml:space="preserve">образовательное учреждение высшего образования </w:t>
      </w:r>
    </w:p>
    <w:p w14:paraId="15F1BC1C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 w:rsidRPr="0086536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5CA32C5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(УГТУ)</w:t>
      </w:r>
    </w:p>
    <w:p w14:paraId="690A9D09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</w:p>
    <w:p w14:paraId="7D961B0B" w14:textId="77777777" w:rsidR="00F24699" w:rsidRDefault="00F24699" w:rsidP="002A1D96">
      <w:pPr>
        <w:pStyle w:val="4"/>
        <w:spacing w:before="0" w:after="0"/>
        <w:ind w:firstLine="567"/>
        <w:jc w:val="center"/>
        <w:rPr>
          <w:rFonts w:ascii="Times New Roman" w:hAnsi="Times New Roman" w:cs="Times New Roman"/>
          <w:b w:val="0"/>
        </w:rPr>
      </w:pPr>
      <w:r w:rsidRPr="00F24699">
        <w:rPr>
          <w:rFonts w:ascii="Times New Roman" w:hAnsi="Times New Roman" w:cs="Times New Roman"/>
          <w:b w:val="0"/>
        </w:rPr>
        <w:t xml:space="preserve">Факультет экономики, управления и информационных технологий </w:t>
      </w:r>
    </w:p>
    <w:p w14:paraId="683C2FF7" w14:textId="77777777" w:rsidR="00F24699" w:rsidRDefault="00F24699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bCs w:val="0"/>
        </w:rPr>
      </w:pPr>
    </w:p>
    <w:p w14:paraId="7F3776C0" w14:textId="0574ADCC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i/>
        </w:rPr>
      </w:pPr>
      <w:r w:rsidRPr="00F24699">
        <w:rPr>
          <w:rFonts w:ascii="Times New Roman" w:hAnsi="Times New Roman"/>
          <w:b w:val="0"/>
          <w:bCs w:val="0"/>
        </w:rPr>
        <w:t>Кафедра социально-коммуникативных технологий</w:t>
      </w:r>
    </w:p>
    <w:p w14:paraId="0DD3A9A6" w14:textId="77777777" w:rsidR="002A1D96" w:rsidRPr="0086536B" w:rsidRDefault="002A1D96" w:rsidP="002A1D96">
      <w:pPr>
        <w:ind w:firstLine="567"/>
      </w:pPr>
    </w:p>
    <w:p w14:paraId="0C200F90" w14:textId="77777777" w:rsidR="002A1D96" w:rsidRPr="0086536B" w:rsidRDefault="002A1D96" w:rsidP="002A1D96">
      <w:pPr>
        <w:ind w:firstLine="567"/>
        <w:jc w:val="center"/>
        <w:rPr>
          <w:b/>
          <w:sz w:val="36"/>
          <w:szCs w:val="36"/>
        </w:rPr>
      </w:pPr>
    </w:p>
    <w:p w14:paraId="4501BB03" w14:textId="77777777" w:rsidR="002A1D96" w:rsidRPr="0086536B" w:rsidRDefault="002A1D96" w:rsidP="002A1D96">
      <w:pPr>
        <w:ind w:firstLine="567"/>
        <w:jc w:val="center"/>
        <w:rPr>
          <w:b/>
          <w:sz w:val="32"/>
          <w:szCs w:val="32"/>
        </w:rPr>
      </w:pPr>
      <w:r w:rsidRPr="0086536B">
        <w:rPr>
          <w:b/>
          <w:sz w:val="32"/>
          <w:szCs w:val="32"/>
        </w:rPr>
        <w:t>ФОНД ОЦЕНОЧНЫХ СРЕДСТВ</w:t>
      </w:r>
    </w:p>
    <w:p w14:paraId="6E7048AA" w14:textId="77777777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sz w:val="32"/>
          <w:szCs w:val="32"/>
        </w:rPr>
      </w:pPr>
      <w:r w:rsidRPr="0086536B">
        <w:rPr>
          <w:rFonts w:ascii="Times New Roman" w:hAnsi="Times New Roman"/>
          <w:sz w:val="32"/>
          <w:szCs w:val="32"/>
        </w:rPr>
        <w:t>ПО ДИСЦИПЛИНЕ</w:t>
      </w:r>
    </w:p>
    <w:p w14:paraId="591839BC" w14:textId="77777777" w:rsidR="00280CD3" w:rsidRDefault="00280CD3" w:rsidP="00D14C83">
      <w:pPr>
        <w:ind w:firstLine="567"/>
        <w:jc w:val="center"/>
        <w:rPr>
          <w:sz w:val="28"/>
          <w:szCs w:val="28"/>
        </w:rPr>
      </w:pPr>
    </w:p>
    <w:p w14:paraId="64A09525" w14:textId="10F20C25" w:rsidR="002A1D96" w:rsidRPr="00F24699" w:rsidRDefault="002A1D96" w:rsidP="00D14C83">
      <w:pPr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«</w:t>
      </w:r>
      <w:r w:rsidR="00E577C2" w:rsidRPr="00E577C2">
        <w:rPr>
          <w:sz w:val="28"/>
          <w:szCs w:val="28"/>
        </w:rPr>
        <w:t>Эффективные деловые коммуникации</w:t>
      </w:r>
      <w:r w:rsidRPr="00F24699">
        <w:rPr>
          <w:sz w:val="28"/>
          <w:szCs w:val="28"/>
        </w:rPr>
        <w:t>»</w:t>
      </w:r>
    </w:p>
    <w:p w14:paraId="7F86A226" w14:textId="77777777" w:rsidR="002A1D96" w:rsidRPr="00F24699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</w:p>
    <w:p w14:paraId="6B0799B7" w14:textId="00C8A4B9" w:rsidR="00EB28B8" w:rsidRPr="00F24699" w:rsidRDefault="002A1D96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Направление подготовки:</w:t>
      </w:r>
      <w:r w:rsidR="00EB28B8" w:rsidRPr="00F24699">
        <w:rPr>
          <w:sz w:val="28"/>
          <w:szCs w:val="28"/>
        </w:rPr>
        <w:t xml:space="preserve"> </w:t>
      </w:r>
      <w:r w:rsidR="00347872" w:rsidRPr="00347872">
        <w:rPr>
          <w:sz w:val="28"/>
          <w:szCs w:val="28"/>
        </w:rPr>
        <w:t>20.03.01 Техносферная безопасность</w:t>
      </w:r>
    </w:p>
    <w:p w14:paraId="1DA102E2" w14:textId="77777777" w:rsidR="00EB28B8" w:rsidRPr="00F24699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</w:p>
    <w:p w14:paraId="44F86640" w14:textId="293FC2C6" w:rsidR="002A1D96" w:rsidRPr="00F24699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Профиль подготовки: «</w:t>
      </w:r>
      <w:r w:rsidR="00347872" w:rsidRPr="00347872">
        <w:rPr>
          <w:sz w:val="28"/>
          <w:szCs w:val="28"/>
        </w:rPr>
        <w:t>Безопасность технологических процессов и производств</w:t>
      </w:r>
      <w:r w:rsidRPr="00F24699">
        <w:rPr>
          <w:sz w:val="28"/>
          <w:szCs w:val="28"/>
        </w:rPr>
        <w:t>»</w:t>
      </w:r>
    </w:p>
    <w:p w14:paraId="0877906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Квалификация: бакалавр</w:t>
      </w:r>
      <w:r w:rsidRPr="0086536B">
        <w:rPr>
          <w:sz w:val="28"/>
          <w:szCs w:val="28"/>
        </w:rPr>
        <w:t xml:space="preserve"> </w:t>
      </w:r>
    </w:p>
    <w:p w14:paraId="6DEB692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  <w:vertAlign w:val="superscript"/>
        </w:rPr>
      </w:pPr>
    </w:p>
    <w:p w14:paraId="7B2DDDAC" w14:textId="77777777" w:rsidR="002A1D96" w:rsidRPr="0086536B" w:rsidRDefault="002A1D96" w:rsidP="002A1D96">
      <w:pPr>
        <w:spacing w:line="360" w:lineRule="auto"/>
        <w:ind w:firstLine="567"/>
        <w:rPr>
          <w:sz w:val="28"/>
          <w:szCs w:val="28"/>
        </w:rPr>
      </w:pPr>
    </w:p>
    <w:p w14:paraId="0BE3FF39" w14:textId="4065E55C" w:rsidR="00F24699" w:rsidRDefault="00F24699" w:rsidP="00F2469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Год начала подготовки: 202</w:t>
      </w:r>
      <w:r w:rsidR="002A451D">
        <w:rPr>
          <w:sz w:val="28"/>
        </w:rPr>
        <w:t>2</w:t>
      </w:r>
    </w:p>
    <w:p w14:paraId="64E70CBC" w14:textId="3BAA35F0" w:rsidR="002A1D96" w:rsidRPr="0086536B" w:rsidRDefault="002A1D96" w:rsidP="002A1D96">
      <w:pPr>
        <w:rPr>
          <w:sz w:val="28"/>
          <w:szCs w:val="28"/>
        </w:rPr>
      </w:pPr>
    </w:p>
    <w:p w14:paraId="5A5A89BD" w14:textId="28D048C4" w:rsidR="002A1D96" w:rsidRDefault="002A1D96" w:rsidP="002A1D96">
      <w:pPr>
        <w:jc w:val="center"/>
        <w:rPr>
          <w:sz w:val="28"/>
          <w:szCs w:val="28"/>
        </w:rPr>
      </w:pPr>
    </w:p>
    <w:p w14:paraId="59845B45" w14:textId="45AE5EA0" w:rsidR="00347872" w:rsidRDefault="00347872" w:rsidP="002A1D96">
      <w:pPr>
        <w:jc w:val="center"/>
        <w:rPr>
          <w:sz w:val="28"/>
          <w:szCs w:val="28"/>
        </w:rPr>
      </w:pPr>
    </w:p>
    <w:p w14:paraId="4D7103EE" w14:textId="03B09935" w:rsidR="00347872" w:rsidRDefault="00347872" w:rsidP="002A1D96">
      <w:pPr>
        <w:jc w:val="center"/>
        <w:rPr>
          <w:sz w:val="28"/>
          <w:szCs w:val="28"/>
        </w:rPr>
      </w:pPr>
    </w:p>
    <w:p w14:paraId="28F22E44" w14:textId="6DE5C064" w:rsidR="00347872" w:rsidRDefault="00347872" w:rsidP="002A1D96">
      <w:pPr>
        <w:jc w:val="center"/>
        <w:rPr>
          <w:sz w:val="28"/>
          <w:szCs w:val="28"/>
        </w:rPr>
      </w:pPr>
    </w:p>
    <w:p w14:paraId="2212A66E" w14:textId="4087853B" w:rsidR="00347872" w:rsidRDefault="00347872" w:rsidP="002A1D96">
      <w:pPr>
        <w:jc w:val="center"/>
        <w:rPr>
          <w:sz w:val="28"/>
          <w:szCs w:val="28"/>
        </w:rPr>
      </w:pPr>
    </w:p>
    <w:p w14:paraId="2A0EF5E9" w14:textId="1AFCBE71" w:rsidR="00347872" w:rsidRDefault="00347872" w:rsidP="002A1D96">
      <w:pPr>
        <w:jc w:val="center"/>
        <w:rPr>
          <w:sz w:val="28"/>
          <w:szCs w:val="28"/>
        </w:rPr>
      </w:pPr>
    </w:p>
    <w:p w14:paraId="6D22C3DF" w14:textId="69C14582" w:rsidR="00347872" w:rsidRDefault="00347872" w:rsidP="002A1D96">
      <w:pPr>
        <w:jc w:val="center"/>
        <w:rPr>
          <w:sz w:val="28"/>
          <w:szCs w:val="28"/>
        </w:rPr>
      </w:pPr>
    </w:p>
    <w:p w14:paraId="3694840A" w14:textId="7A9A381D" w:rsidR="00347872" w:rsidRDefault="00347872" w:rsidP="002A1D96">
      <w:pPr>
        <w:jc w:val="center"/>
        <w:rPr>
          <w:sz w:val="28"/>
          <w:szCs w:val="28"/>
        </w:rPr>
      </w:pPr>
    </w:p>
    <w:p w14:paraId="0967B17E" w14:textId="6A10D31D" w:rsidR="00347872" w:rsidRDefault="00347872" w:rsidP="002A1D96">
      <w:pPr>
        <w:jc w:val="center"/>
        <w:rPr>
          <w:sz w:val="28"/>
          <w:szCs w:val="28"/>
        </w:rPr>
      </w:pPr>
    </w:p>
    <w:p w14:paraId="227FDD0C" w14:textId="1E4FE336" w:rsidR="00347872" w:rsidRDefault="00347872" w:rsidP="002A1D96">
      <w:pPr>
        <w:jc w:val="center"/>
        <w:rPr>
          <w:sz w:val="28"/>
          <w:szCs w:val="28"/>
        </w:rPr>
      </w:pPr>
    </w:p>
    <w:p w14:paraId="79CC5DE3" w14:textId="303AD469" w:rsidR="00347872" w:rsidRDefault="00347872" w:rsidP="002A1D96">
      <w:pPr>
        <w:jc w:val="center"/>
        <w:rPr>
          <w:sz w:val="28"/>
          <w:szCs w:val="28"/>
        </w:rPr>
      </w:pPr>
    </w:p>
    <w:p w14:paraId="5BF39F3A" w14:textId="2C30612B" w:rsidR="00347872" w:rsidRDefault="00347872" w:rsidP="002A1D96">
      <w:pPr>
        <w:jc w:val="center"/>
        <w:rPr>
          <w:sz w:val="28"/>
          <w:szCs w:val="28"/>
        </w:rPr>
      </w:pPr>
    </w:p>
    <w:p w14:paraId="570C7414" w14:textId="13CE0BB8" w:rsidR="00347872" w:rsidRDefault="00347872" w:rsidP="002A1D96">
      <w:pPr>
        <w:jc w:val="center"/>
        <w:rPr>
          <w:sz w:val="28"/>
          <w:szCs w:val="28"/>
        </w:rPr>
      </w:pPr>
    </w:p>
    <w:p w14:paraId="5E62F864" w14:textId="0D97998C" w:rsidR="002A1D96" w:rsidRPr="0086536B" w:rsidRDefault="00347872" w:rsidP="00347872">
      <w:pPr>
        <w:jc w:val="center"/>
        <w:rPr>
          <w:sz w:val="28"/>
          <w:szCs w:val="28"/>
        </w:rPr>
      </w:pPr>
      <w:r>
        <w:rPr>
          <w:sz w:val="28"/>
          <w:szCs w:val="28"/>
        </w:rPr>
        <w:t>Ухта 202</w:t>
      </w:r>
      <w:r w:rsidR="002A451D">
        <w:rPr>
          <w:sz w:val="28"/>
          <w:szCs w:val="28"/>
        </w:rPr>
        <w:t>2</w:t>
      </w:r>
    </w:p>
    <w:p w14:paraId="4D9DB850" w14:textId="33A96AD8" w:rsidR="002A1D96" w:rsidRPr="00347872" w:rsidRDefault="002A1D96" w:rsidP="002A1D96">
      <w:pPr>
        <w:jc w:val="center"/>
      </w:pPr>
      <w:r w:rsidRPr="0086536B">
        <w:rPr>
          <w:sz w:val="28"/>
          <w:szCs w:val="28"/>
        </w:rPr>
        <w:br w:type="page"/>
      </w:r>
      <w:r w:rsidRPr="00347872">
        <w:rPr>
          <w:b/>
        </w:rPr>
        <w:t>1. Перечень компетенций и этапы их формирования</w:t>
      </w:r>
    </w:p>
    <w:p w14:paraId="36B4C5C1" w14:textId="77777777" w:rsidR="002A1D96" w:rsidRPr="00F24699" w:rsidRDefault="002A1D96" w:rsidP="002A1D96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5"/>
        <w:gridCol w:w="2491"/>
        <w:gridCol w:w="4038"/>
      </w:tblGrid>
      <w:tr w:rsidR="002A1D96" w:rsidRPr="00F24699" w14:paraId="5A36A1D4" w14:textId="77777777" w:rsidTr="00347872">
        <w:trPr>
          <w:tblHeader/>
        </w:trPr>
        <w:tc>
          <w:tcPr>
            <w:tcW w:w="3038" w:type="dxa"/>
            <w:shd w:val="clear" w:color="auto" w:fill="EAF1DD"/>
          </w:tcPr>
          <w:p w14:paraId="50135E25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Код и наименование компетенции</w:t>
            </w:r>
          </w:p>
        </w:tc>
        <w:tc>
          <w:tcPr>
            <w:tcW w:w="1777" w:type="dxa"/>
            <w:shd w:val="clear" w:color="auto" w:fill="EAF1DD"/>
          </w:tcPr>
          <w:p w14:paraId="120F93E6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Этапы формирования компетенции (семестр/раздел/тема дисциплины)</w:t>
            </w:r>
          </w:p>
        </w:tc>
        <w:tc>
          <w:tcPr>
            <w:tcW w:w="4529" w:type="dxa"/>
            <w:shd w:val="clear" w:color="auto" w:fill="EAF1DD"/>
          </w:tcPr>
          <w:p w14:paraId="7AA9ABF4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EB28B8" w:rsidRPr="00280CD3" w14:paraId="3A0B7406" w14:textId="77777777" w:rsidTr="00347872">
        <w:trPr>
          <w:trHeight w:val="3367"/>
        </w:trPr>
        <w:tc>
          <w:tcPr>
            <w:tcW w:w="3038" w:type="dxa"/>
            <w:shd w:val="clear" w:color="auto" w:fill="auto"/>
          </w:tcPr>
          <w:p w14:paraId="674FBBE9" w14:textId="5F006423" w:rsidR="00EB28B8" w:rsidRPr="00F24699" w:rsidRDefault="00F24699" w:rsidP="002A1D96">
            <w:pPr>
              <w:jc w:val="both"/>
            </w:pPr>
            <w:r w:rsidRPr="00F24699">
              <w:t>УК-4. Способен осуществлять деловую коммуникацию в устной и письменной формах на государственном языке Российской Федерации и иностранном(</w:t>
            </w:r>
            <w:proofErr w:type="spellStart"/>
            <w:r w:rsidRPr="00F24699">
              <w:t>ых</w:t>
            </w:r>
            <w:proofErr w:type="spellEnd"/>
            <w:r w:rsidRPr="00F24699">
              <w:t>) языке(ах)</w:t>
            </w:r>
            <w:r>
              <w:t>.</w:t>
            </w:r>
          </w:p>
        </w:tc>
        <w:tc>
          <w:tcPr>
            <w:tcW w:w="1777" w:type="dxa"/>
            <w:shd w:val="clear" w:color="auto" w:fill="auto"/>
          </w:tcPr>
          <w:p w14:paraId="78E8D50C" w14:textId="6DED8961" w:rsidR="00EB28B8" w:rsidRPr="00F24699" w:rsidRDefault="00EB28B8" w:rsidP="00347872">
            <w:pPr>
              <w:jc w:val="center"/>
            </w:pPr>
            <w:r w:rsidRPr="00F24699">
              <w:t>Темы 1</w:t>
            </w:r>
            <w:r w:rsidR="000F088C" w:rsidRPr="00F24699">
              <w:t>-</w:t>
            </w:r>
            <w:r w:rsidR="00F24699" w:rsidRPr="00F24699">
              <w:t>8</w:t>
            </w:r>
            <w:r w:rsidRPr="00F24699">
              <w:t>.</w:t>
            </w:r>
          </w:p>
        </w:tc>
        <w:tc>
          <w:tcPr>
            <w:tcW w:w="4529" w:type="dxa"/>
            <w:shd w:val="clear" w:color="auto" w:fill="auto"/>
          </w:tcPr>
          <w:p w14:paraId="257F60AD" w14:textId="3F04F702" w:rsidR="00347872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Знать:</w:t>
            </w:r>
            <w:r>
              <w:t xml:space="preserve"> современную теоретическую концепцию культуры речи, орфоэпические, акцентологические, грамматические, лексические нормы русского литературного языка; грамматическую систему и лексический минимум одного из иностранных языков; универсальные закономерности структурной организации и самоорганизации текста.</w:t>
            </w:r>
          </w:p>
          <w:p w14:paraId="50EFE241" w14:textId="5637651F" w:rsidR="00347872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Уметь:</w:t>
            </w:r>
            <w:r>
              <w:t xml:space="preserve"> использовать государственный и иностранный язык в профессиональной деятельности; логически, верно, организовывать устную и письменную речь.</w:t>
            </w:r>
          </w:p>
          <w:p w14:paraId="03B7B79B" w14:textId="5DC1BC50" w:rsidR="00EB28B8" w:rsidRPr="00F24699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Владеть:</w:t>
            </w:r>
            <w:r>
              <w:t xml:space="preserve"> техникой деловой речевой коммуникации, опираясь на современное состояние языковой культуры; навыками извлечения необходимой информации из оригинального текста на иностранном языке по профессиональной проблематике.</w:t>
            </w:r>
          </w:p>
        </w:tc>
      </w:tr>
      <w:tr w:rsidR="00347872" w:rsidRPr="00280CD3" w14:paraId="709245DF" w14:textId="77777777" w:rsidTr="00347872">
        <w:trPr>
          <w:trHeight w:val="3367"/>
        </w:trPr>
        <w:tc>
          <w:tcPr>
            <w:tcW w:w="3038" w:type="dxa"/>
            <w:shd w:val="clear" w:color="auto" w:fill="auto"/>
          </w:tcPr>
          <w:p w14:paraId="022E11C3" w14:textId="752C6735" w:rsidR="00347872" w:rsidRPr="00F24699" w:rsidRDefault="00347872" w:rsidP="00347872">
            <w:pPr>
              <w:jc w:val="both"/>
            </w:pPr>
            <w:r>
              <w:t>УК-5. Способен воспринимать межкультурное разнообразие общества в социально-историческом, этическом и философском контекстах.</w:t>
            </w:r>
          </w:p>
        </w:tc>
        <w:tc>
          <w:tcPr>
            <w:tcW w:w="1777" w:type="dxa"/>
            <w:shd w:val="clear" w:color="auto" w:fill="auto"/>
          </w:tcPr>
          <w:p w14:paraId="3C6C0E14" w14:textId="156B764A" w:rsidR="00347872" w:rsidRPr="00F24699" w:rsidRDefault="00347872" w:rsidP="00347872">
            <w:pPr>
              <w:jc w:val="center"/>
            </w:pPr>
            <w:r w:rsidRPr="00F24699">
              <w:t>Темы 1-8.</w:t>
            </w:r>
          </w:p>
        </w:tc>
        <w:tc>
          <w:tcPr>
            <w:tcW w:w="4529" w:type="dxa"/>
            <w:shd w:val="clear" w:color="auto" w:fill="auto"/>
          </w:tcPr>
          <w:p w14:paraId="2AC40751" w14:textId="1DD9EA83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Знать:</w:t>
            </w:r>
            <w:r w:rsidRPr="00347872">
              <w:rPr>
                <w:bCs/>
                <w:iCs/>
              </w:rPr>
              <w:t xml:space="preserve"> особенности социальной организации общества, специфику менталитета, </w:t>
            </w:r>
            <w:proofErr w:type="spellStart"/>
            <w:r w:rsidRPr="00347872">
              <w:rPr>
                <w:bCs/>
                <w:iCs/>
              </w:rPr>
              <w:t>аксиосферы</w:t>
            </w:r>
            <w:proofErr w:type="spellEnd"/>
            <w:r w:rsidRPr="00347872">
              <w:rPr>
                <w:bCs/>
                <w:iCs/>
              </w:rPr>
              <w:t xml:space="preserve"> и мировоззрения культур России, Запада и Востока; особенности представлений культур друг о друге с учетом наличия общего ценностного контекста, </w:t>
            </w:r>
            <w:proofErr w:type="spellStart"/>
            <w:r w:rsidRPr="00347872">
              <w:rPr>
                <w:bCs/>
                <w:iCs/>
              </w:rPr>
              <w:t>этностерео</w:t>
            </w:r>
            <w:proofErr w:type="spellEnd"/>
            <w:r w:rsidRPr="00347872">
              <w:rPr>
                <w:bCs/>
                <w:iCs/>
              </w:rPr>
              <w:t xml:space="preserve"> и </w:t>
            </w:r>
            <w:proofErr w:type="spellStart"/>
            <w:r w:rsidRPr="00347872">
              <w:rPr>
                <w:bCs/>
                <w:iCs/>
              </w:rPr>
              <w:t>гетеростереотипов</w:t>
            </w:r>
            <w:proofErr w:type="spellEnd"/>
            <w:r w:rsidRPr="00347872">
              <w:rPr>
                <w:bCs/>
                <w:iCs/>
              </w:rPr>
              <w:t>, формируемых информационной средой (история, философия, художественная культура, мультимедиа, личный опыт); основы теории коммуникации,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проблемы культурной идентичности и межкультурных контактов.</w:t>
            </w:r>
          </w:p>
          <w:p w14:paraId="00E5E31C" w14:textId="6B549E1A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Уметь:</w:t>
            </w:r>
            <w:r w:rsidRPr="00347872">
              <w:rPr>
                <w:bCs/>
                <w:iCs/>
              </w:rPr>
              <w:t xml:space="preserve"> достигать эффективности коммуникации; использовать общие коды (вербальные или невербальные); преодолевать культурный барьер, воспринимая межкультурные различия избегать предубеждений и настраиваться на совместные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действия с представителями других культур; сохраняя национальную идентичность, избегать этноцентризма; соблюдать нормы этикета, моральные и культурные нормы.</w:t>
            </w:r>
          </w:p>
          <w:p w14:paraId="1864DD80" w14:textId="4EEDB545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Владеть:</w:t>
            </w:r>
            <w:r w:rsidRPr="00347872">
              <w:rPr>
                <w:bCs/>
                <w:iCs/>
              </w:rPr>
              <w:t xml:space="preserve"> способностью преодолевать стереотипы; творческим отношением к процессу коммуникации; способностью использовать набор коммуникативных средств и делать их правильный выбор в зависимости от ситуации общения (тон, стиль, стратегии, речевые жанры, тематика и т. д.).</w:t>
            </w:r>
          </w:p>
        </w:tc>
      </w:tr>
    </w:tbl>
    <w:p w14:paraId="1AF0E883" w14:textId="77777777" w:rsidR="002A1D96" w:rsidRPr="00F24699" w:rsidRDefault="002A1D96" w:rsidP="002A1D96">
      <w:pPr>
        <w:rPr>
          <w:b/>
          <w:sz w:val="28"/>
          <w:szCs w:val="28"/>
        </w:rPr>
      </w:pPr>
    </w:p>
    <w:p w14:paraId="2714A622" w14:textId="77777777" w:rsidR="002A1D96" w:rsidRPr="00F24699" w:rsidRDefault="002A1D96" w:rsidP="002A1D96">
      <w:pPr>
        <w:rPr>
          <w:b/>
          <w:sz w:val="28"/>
          <w:szCs w:val="28"/>
        </w:rPr>
      </w:pPr>
    </w:p>
    <w:p w14:paraId="5E363733" w14:textId="77777777" w:rsidR="002A1D96" w:rsidRPr="00347872" w:rsidRDefault="002A1D96" w:rsidP="002A1D96">
      <w:pPr>
        <w:jc w:val="center"/>
        <w:rPr>
          <w:b/>
        </w:rPr>
      </w:pPr>
      <w:r w:rsidRPr="00347872">
        <w:rPr>
          <w:b/>
        </w:rPr>
        <w:t>2. Паспорт фонда оценочных средств</w:t>
      </w:r>
    </w:p>
    <w:p w14:paraId="43B5B0B6" w14:textId="77777777" w:rsidR="00347872" w:rsidRPr="000E674E" w:rsidRDefault="00347872" w:rsidP="00347872">
      <w:pPr>
        <w:jc w:val="center"/>
        <w:rPr>
          <w:b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5"/>
        <w:gridCol w:w="3260"/>
        <w:gridCol w:w="1843"/>
        <w:gridCol w:w="1451"/>
        <w:gridCol w:w="2335"/>
      </w:tblGrid>
      <w:tr w:rsidR="00347872" w:rsidRPr="00B650C4" w14:paraId="769F2EE3" w14:textId="77777777" w:rsidTr="00D156A4">
        <w:trPr>
          <w:tblHeader/>
        </w:trPr>
        <w:tc>
          <w:tcPr>
            <w:tcW w:w="455" w:type="dxa"/>
            <w:shd w:val="clear" w:color="auto" w:fill="auto"/>
            <w:vAlign w:val="center"/>
            <w:hideMark/>
          </w:tcPr>
          <w:p w14:paraId="2C491667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14:paraId="0AED308F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Контролируемые дидактические единицы (разделы,</w:t>
            </w:r>
          </w:p>
          <w:p w14:paraId="486C87D5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темы) дисциплины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6A3E4D4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451" w:type="dxa"/>
            <w:shd w:val="clear" w:color="auto" w:fill="auto"/>
            <w:vAlign w:val="center"/>
            <w:hideMark/>
          </w:tcPr>
          <w:p w14:paraId="588E4273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335" w:type="dxa"/>
            <w:shd w:val="clear" w:color="auto" w:fill="auto"/>
            <w:vAlign w:val="center"/>
            <w:hideMark/>
          </w:tcPr>
          <w:p w14:paraId="649820C6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Наименование</w:t>
            </w:r>
          </w:p>
          <w:p w14:paraId="3B2E3475" w14:textId="77777777" w:rsidR="00347872" w:rsidRPr="00B650C4" w:rsidRDefault="00347872" w:rsidP="00D156A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оценочного средства</w:t>
            </w:r>
          </w:p>
        </w:tc>
      </w:tr>
    </w:tbl>
    <w:p w14:paraId="53D6B81E" w14:textId="77777777" w:rsidR="00347872" w:rsidRPr="00B650C4" w:rsidRDefault="00347872" w:rsidP="00347872">
      <w:pPr>
        <w:spacing w:line="72" w:lineRule="auto"/>
        <w:rPr>
          <w:sz w:val="6"/>
          <w:szCs w:val="6"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5"/>
        <w:gridCol w:w="3262"/>
        <w:gridCol w:w="1841"/>
        <w:gridCol w:w="1469"/>
        <w:gridCol w:w="2317"/>
      </w:tblGrid>
      <w:tr w:rsidR="00347872" w:rsidRPr="00B650C4" w14:paraId="01F1F09B" w14:textId="77777777" w:rsidTr="00D156A4">
        <w:trPr>
          <w:trHeight w:val="162"/>
          <w:tblHeader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F624843" w14:textId="77777777" w:rsidR="00347872" w:rsidRPr="00B650C4" w:rsidRDefault="00347872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87B2BBA" w14:textId="77777777" w:rsidR="00347872" w:rsidRPr="00B650C4" w:rsidRDefault="00347872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8493BF0" w14:textId="77777777" w:rsidR="00347872" w:rsidRPr="00B650C4" w:rsidRDefault="00347872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C8D36F6" w14:textId="77777777" w:rsidR="00347872" w:rsidRPr="00B650C4" w:rsidRDefault="00347872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0824DDD" w14:textId="77777777" w:rsidR="00347872" w:rsidRPr="00B650C4" w:rsidRDefault="00347872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</w:tr>
      <w:tr w:rsidR="00347872" w:rsidRPr="00B650C4" w14:paraId="4CF0818A" w14:textId="77777777" w:rsidTr="00D156A4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9A80B3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EC299C3" w14:textId="7A3FC33C" w:rsidR="00347872" w:rsidRPr="00347872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A91D6D0" w14:textId="5B5C508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A9E8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0D7B8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22D3EBAC" w14:textId="77777777" w:rsidTr="00D156A4">
        <w:trPr>
          <w:trHeight w:val="64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A660DA" w14:textId="77777777" w:rsidR="00347872" w:rsidRPr="00B650C4" w:rsidRDefault="00347872" w:rsidP="00347872">
            <w:pPr>
              <w:numPr>
                <w:ilvl w:val="0"/>
                <w:numId w:val="48"/>
              </w:num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DE5D3E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ABE96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5815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A7B0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673E1DE3" w14:textId="77777777" w:rsidTr="00D156A4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704EC11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2E1260F" w14:textId="2611E0F2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Разновидности деловых коммуникаций.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27DFE25" w14:textId="0578E02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B8C1C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AF0A1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64EB492E" w14:textId="77777777" w:rsidTr="00D156A4">
        <w:trPr>
          <w:trHeight w:val="64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0D7FA8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E722FB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35AD96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10206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7894E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3F0A2728" w14:textId="77777777" w:rsidTr="00D156A4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1634D5E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99BD8F4" w14:textId="16EF6D46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Речь и язык делового общения. Логика и аргументация в деловом общении.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ADEDF41" w14:textId="093C5C0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BFE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A653A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43194737" w14:textId="77777777" w:rsidTr="00D156A4">
        <w:trPr>
          <w:trHeight w:val="319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8CEF25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BF081A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A6A6FC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60EDB5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8C22A1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6A45296B" w14:textId="77777777" w:rsidTr="00D156A4">
        <w:trPr>
          <w:trHeight w:val="319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BCDE2D2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48363F6" w14:textId="4741F8C8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Личность и её характеристики в деловом общении. Деловой имидж.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F9EADC2" w14:textId="6BA3A89F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CB9B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CFA25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6FE911B3" w14:textId="77777777" w:rsidTr="00D156A4">
        <w:trPr>
          <w:trHeight w:val="372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52CEC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D296A2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AE99A80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D8C537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12A8F9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02DDD9A2" w14:textId="77777777" w:rsidTr="00D156A4">
        <w:trPr>
          <w:trHeight w:val="31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B58F789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F1D382E" w14:textId="378CEE28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Субординация и этика делового общения.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F012EC1" w14:textId="0088D66C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6B6747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65B502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216A06EE" w14:textId="77777777" w:rsidTr="00D156A4">
        <w:trPr>
          <w:trHeight w:val="25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F2CF68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50B7B0F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7CDAB9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DFB0BE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8C3214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37DC8DC3" w14:textId="77777777" w:rsidTr="00D156A4">
        <w:trPr>
          <w:trHeight w:val="29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B988DE2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6880480" w14:textId="5EF1879A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Коммуникативные барьеры в деловом общении.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B215D78" w14:textId="1C96AE0D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0B9C8F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81FD3C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018B9F4B" w14:textId="77777777" w:rsidTr="00D156A4">
        <w:trPr>
          <w:trHeight w:val="290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3736B3" w14:textId="77777777" w:rsid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3A4819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EEC9D1C" w14:textId="77777777" w:rsid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53ED3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C08A6E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26695181" w14:textId="77777777" w:rsidTr="00D156A4">
        <w:trPr>
          <w:trHeight w:val="31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46AA123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9B4B1F3" w14:textId="34994262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Помехи конструктивного делового общения и способы их преодоления: конфликты и конфликтные ситуации.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41BB4B5" w14:textId="5B9FE0C5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F06024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A51D7F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675F4603" w14:textId="77777777" w:rsidTr="00D156A4">
        <w:trPr>
          <w:trHeight w:val="25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687677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57A57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4831D8A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113157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9EBA55" w14:textId="77777777" w:rsidR="00347872" w:rsidRPr="0019432F" w:rsidRDefault="00347872" w:rsidP="00347872">
            <w:pPr>
              <w:jc w:val="both"/>
              <w:rPr>
                <w:b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5982BE59" w14:textId="77777777" w:rsidTr="00D156A4">
        <w:trPr>
          <w:trHeight w:val="29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D0DD9F3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76F1898" w14:textId="3BF2DE65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C0F4679" w14:textId="1F7EC5D0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0F8632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9BF7EA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основные понятия темы</w:t>
            </w:r>
          </w:p>
        </w:tc>
      </w:tr>
      <w:tr w:rsidR="00347872" w:rsidRPr="00B650C4" w14:paraId="6E6082C1" w14:textId="77777777" w:rsidTr="00D156A4">
        <w:trPr>
          <w:trHeight w:val="13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CD3D5E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B7FB3D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2E46ED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263BDED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7A000C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дано в КОЗ</w:t>
            </w:r>
          </w:p>
        </w:tc>
      </w:tr>
      <w:tr w:rsidR="00347872" w:rsidRPr="00B650C4" w14:paraId="141581B1" w14:textId="77777777" w:rsidTr="00D156A4">
        <w:trPr>
          <w:trHeight w:val="22"/>
        </w:trPr>
        <w:tc>
          <w:tcPr>
            <w:tcW w:w="45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52160" w14:textId="77777777" w:rsidR="00347872" w:rsidRPr="00B650C4" w:rsidRDefault="00347872" w:rsidP="00347872">
            <w:pPr>
              <w:ind w:left="57"/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0BB6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Промежуточная аттестация</w:t>
            </w:r>
          </w:p>
        </w:tc>
        <w:tc>
          <w:tcPr>
            <w:tcW w:w="18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4028F" w14:textId="76AD05D3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2FFB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Зачет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7F7AD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bCs/>
                <w:sz w:val="20"/>
                <w:szCs w:val="20"/>
              </w:rPr>
              <w:t>вопросы даны в КОЗ</w:t>
            </w:r>
          </w:p>
        </w:tc>
      </w:tr>
    </w:tbl>
    <w:p w14:paraId="181D0E9D" w14:textId="51E580B3" w:rsidR="00347872" w:rsidRDefault="00347872" w:rsidP="00347872">
      <w:pPr>
        <w:spacing w:line="288" w:lineRule="auto"/>
        <w:jc w:val="both"/>
      </w:pPr>
    </w:p>
    <w:p w14:paraId="6C8731CF" w14:textId="77777777" w:rsidR="00657557" w:rsidRDefault="00657557" w:rsidP="00347872">
      <w:pPr>
        <w:spacing w:line="288" w:lineRule="auto"/>
        <w:jc w:val="both"/>
      </w:pPr>
    </w:p>
    <w:p w14:paraId="391DF075" w14:textId="77777777" w:rsidR="00657557" w:rsidRPr="000E674E" w:rsidRDefault="00657557" w:rsidP="00657557">
      <w:pPr>
        <w:jc w:val="center"/>
        <w:rPr>
          <w:b/>
        </w:rPr>
      </w:pPr>
      <w:r w:rsidRPr="000E674E">
        <w:rPr>
          <w:b/>
        </w:rPr>
        <w:t>3. Показатели и критерии оценивания компетенций, описание шкал оценивания</w:t>
      </w:r>
    </w:p>
    <w:p w14:paraId="4C9E9125" w14:textId="77777777" w:rsidR="00657557" w:rsidRPr="000E674E" w:rsidRDefault="00657557" w:rsidP="00657557"/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949"/>
        <w:gridCol w:w="1843"/>
        <w:gridCol w:w="3288"/>
      </w:tblGrid>
      <w:tr w:rsidR="00657557" w:rsidRPr="00531ACC" w14:paraId="77EF2091" w14:textId="77777777" w:rsidTr="00657557">
        <w:trPr>
          <w:trHeight w:val="840"/>
          <w:tblHeader/>
        </w:trPr>
        <w:tc>
          <w:tcPr>
            <w:tcW w:w="1129" w:type="dxa"/>
            <w:shd w:val="clear" w:color="auto" w:fill="EAF1DD"/>
          </w:tcPr>
          <w:p w14:paraId="7A330DB5" w14:textId="77777777" w:rsidR="00657557" w:rsidRPr="00531ACC" w:rsidRDefault="00657557" w:rsidP="00D156A4">
            <w:pPr>
              <w:jc w:val="center"/>
              <w:rPr>
                <w:b/>
              </w:rPr>
            </w:pPr>
            <w:r w:rsidRPr="00531ACC">
              <w:rPr>
                <w:b/>
              </w:rPr>
              <w:t>Код компетенции</w:t>
            </w:r>
          </w:p>
        </w:tc>
        <w:tc>
          <w:tcPr>
            <w:tcW w:w="2949" w:type="dxa"/>
            <w:shd w:val="clear" w:color="auto" w:fill="EAF1DD"/>
          </w:tcPr>
          <w:p w14:paraId="13A1CDB8" w14:textId="77777777" w:rsidR="00657557" w:rsidRPr="00531ACC" w:rsidRDefault="00657557" w:rsidP="00D156A4">
            <w:pPr>
              <w:ind w:firstLine="5"/>
              <w:jc w:val="center"/>
              <w:rPr>
                <w:b/>
              </w:rPr>
            </w:pPr>
            <w:r w:rsidRPr="00531ACC">
              <w:rPr>
                <w:b/>
              </w:rPr>
              <w:t>Показатели</w:t>
            </w:r>
          </w:p>
          <w:p w14:paraId="415DD426" w14:textId="77777777" w:rsidR="00657557" w:rsidRPr="00531ACC" w:rsidRDefault="00657557" w:rsidP="00D156A4">
            <w:pPr>
              <w:ind w:firstLine="5"/>
              <w:jc w:val="center"/>
              <w:rPr>
                <w:b/>
              </w:rPr>
            </w:pPr>
            <w:r w:rsidRPr="00531ACC">
              <w:rPr>
                <w:b/>
              </w:rPr>
              <w:t>сформированности</w:t>
            </w:r>
          </w:p>
        </w:tc>
        <w:tc>
          <w:tcPr>
            <w:tcW w:w="1843" w:type="dxa"/>
            <w:shd w:val="clear" w:color="auto" w:fill="EAF1DD"/>
          </w:tcPr>
          <w:p w14:paraId="47A09A82" w14:textId="77777777" w:rsidR="00657557" w:rsidRPr="00531ACC" w:rsidRDefault="00657557" w:rsidP="00D156A4">
            <w:pPr>
              <w:jc w:val="center"/>
              <w:rPr>
                <w:b/>
              </w:rPr>
            </w:pPr>
            <w:r w:rsidRPr="00531ACC">
              <w:rPr>
                <w:b/>
              </w:rPr>
              <w:t>Шкала оценивания</w:t>
            </w:r>
          </w:p>
        </w:tc>
        <w:tc>
          <w:tcPr>
            <w:tcW w:w="3288" w:type="dxa"/>
            <w:shd w:val="clear" w:color="auto" w:fill="EAF1DD"/>
          </w:tcPr>
          <w:p w14:paraId="77544BDC" w14:textId="77777777" w:rsidR="00657557" w:rsidRPr="00531ACC" w:rsidRDefault="00657557" w:rsidP="00D156A4">
            <w:pPr>
              <w:jc w:val="center"/>
              <w:rPr>
                <w:b/>
              </w:rPr>
            </w:pPr>
            <w:r w:rsidRPr="00531ACC">
              <w:rPr>
                <w:b/>
              </w:rPr>
              <w:t>Критерии оценивания</w:t>
            </w:r>
          </w:p>
        </w:tc>
      </w:tr>
      <w:tr w:rsidR="00657557" w:rsidRPr="003D505E" w14:paraId="1A5ED1CF" w14:textId="77777777" w:rsidTr="00657557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2BC15F60" w14:textId="77777777" w:rsidR="00657557" w:rsidRPr="00531ACC" w:rsidRDefault="00657557" w:rsidP="00D156A4">
            <w:pPr>
              <w:rPr>
                <w:bCs/>
                <w:iCs/>
              </w:rPr>
            </w:pPr>
            <w:r w:rsidRPr="00531ACC">
              <w:rPr>
                <w:bCs/>
                <w:iCs/>
              </w:rPr>
              <w:t>УК-4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3474B3BA" w14:textId="7D5B9F8E" w:rsidR="00657557" w:rsidRPr="00531ACC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Знать:</w:t>
            </w:r>
            <w:r>
              <w:t xml:space="preserve"> современную теоретическую концепцию культуры речи, орфоэпические, акцентологические, грамматические, лексические нормы русского литературного языка; грамматическую систему и лексический минимум одного из иностранных языков; универсальные закономерности структурной организации и самоорганизации текста.</w:t>
            </w:r>
          </w:p>
        </w:tc>
        <w:tc>
          <w:tcPr>
            <w:tcW w:w="1843" w:type="dxa"/>
            <w:shd w:val="clear" w:color="auto" w:fill="auto"/>
          </w:tcPr>
          <w:p w14:paraId="7C1FB5D7" w14:textId="77777777" w:rsidR="00657557" w:rsidRPr="00531ACC" w:rsidRDefault="00657557" w:rsidP="00D156A4">
            <w:r w:rsidRPr="00531ACC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6790000D" w14:textId="77777777" w:rsidR="00657557" w:rsidRPr="003D505E" w:rsidRDefault="00657557" w:rsidP="00D156A4">
            <w:r w:rsidRPr="00531ACC">
              <w:t>Знать: теоретические основы построения делового общения, особенности взаимодействия с коллегами, партнерами, клиентами, руководством, подчиненными.</w:t>
            </w:r>
          </w:p>
        </w:tc>
      </w:tr>
      <w:tr w:rsidR="00657557" w:rsidRPr="003D505E" w14:paraId="4B2F61C5" w14:textId="77777777" w:rsidTr="00657557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42A3B8EF" w14:textId="77777777" w:rsidR="00657557" w:rsidRPr="003D505E" w:rsidRDefault="00657557" w:rsidP="00D156A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1DFA6E49" w14:textId="77777777" w:rsidR="00657557" w:rsidRPr="003D505E" w:rsidRDefault="00657557" w:rsidP="00D156A4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B65A89C" w14:textId="77777777" w:rsidR="00657557" w:rsidRPr="003D505E" w:rsidRDefault="00657557" w:rsidP="00D156A4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76022416" w14:textId="77777777" w:rsidR="00657557" w:rsidRPr="003D505E" w:rsidRDefault="00657557" w:rsidP="00D156A4">
            <w:pPr>
              <w:jc w:val="both"/>
            </w:pPr>
            <w:r w:rsidRPr="003D505E">
              <w:t xml:space="preserve">Знать: психологические основы общения, нормы вербальной, невербальной, устной и письменной деловой коммуникации; основные психологические параметры профессионального общения и корпоративной культуры; особенности организации трудовых коллективов, </w:t>
            </w:r>
            <w:r>
              <w:t>закономерности</w:t>
            </w:r>
            <w:r w:rsidRPr="003D505E">
              <w:t xml:space="preserve"> взаимодействия работников трудового коллектива; основы управления коллективом.</w:t>
            </w:r>
          </w:p>
        </w:tc>
      </w:tr>
      <w:tr w:rsidR="00657557" w:rsidRPr="003D505E" w14:paraId="23C90C1D" w14:textId="77777777" w:rsidTr="00657557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73C68D1E" w14:textId="77777777" w:rsidR="00657557" w:rsidRPr="003D505E" w:rsidRDefault="00657557" w:rsidP="00D156A4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320ADD6" w14:textId="198EC9CA" w:rsidR="00657557" w:rsidRPr="003D505E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Уметь:</w:t>
            </w:r>
            <w:r>
              <w:t xml:space="preserve"> использовать государственный и иностранный язык в профессиональной деятельности; логически, верно, организовывать устную и письменную речь.</w:t>
            </w:r>
          </w:p>
        </w:tc>
        <w:tc>
          <w:tcPr>
            <w:tcW w:w="1843" w:type="dxa"/>
            <w:shd w:val="clear" w:color="auto" w:fill="auto"/>
          </w:tcPr>
          <w:p w14:paraId="37B9C0FC" w14:textId="77777777" w:rsidR="00657557" w:rsidRPr="003D505E" w:rsidRDefault="00657557" w:rsidP="00D156A4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6C2D6002" w14:textId="77777777" w:rsidR="00657557" w:rsidRPr="003D505E" w:rsidRDefault="00657557" w:rsidP="00D156A4">
            <w:pPr>
              <w:jc w:val="both"/>
            </w:pPr>
            <w:r w:rsidRPr="003D505E">
              <w:t xml:space="preserve">Уметь: </w:t>
            </w:r>
            <w:r>
              <w:t>планировать свои действия для достижения заданного результата в профессиональном общении;</w:t>
            </w:r>
            <w:r w:rsidRPr="003D505E">
              <w:t xml:space="preserve"> применять методы психологии деловых отношений для анализа профессиональных ситуаций;</w:t>
            </w:r>
            <w:r>
              <w:t xml:space="preserve"> осуществлять обмен информацией, знаниями и опытом с членами коллектива, </w:t>
            </w:r>
            <w:r w:rsidRPr="003D505E">
              <w:t>анализировать психологические нормы деловой культуры; соблюдать правила деловой встречи и делового общения, организовывать деловые и культурные программы.</w:t>
            </w:r>
          </w:p>
        </w:tc>
      </w:tr>
      <w:tr w:rsidR="00657557" w:rsidRPr="003D505E" w14:paraId="5B0A938F" w14:textId="77777777" w:rsidTr="00657557">
        <w:trPr>
          <w:trHeight w:val="1135"/>
        </w:trPr>
        <w:tc>
          <w:tcPr>
            <w:tcW w:w="1129" w:type="dxa"/>
            <w:vMerge/>
            <w:shd w:val="clear" w:color="auto" w:fill="auto"/>
          </w:tcPr>
          <w:p w14:paraId="72E270DA" w14:textId="77777777" w:rsidR="00657557" w:rsidRPr="003D505E" w:rsidRDefault="00657557" w:rsidP="00D156A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4103D80" w14:textId="77777777" w:rsidR="00657557" w:rsidRPr="003D505E" w:rsidRDefault="00657557" w:rsidP="00D156A4"/>
        </w:tc>
        <w:tc>
          <w:tcPr>
            <w:tcW w:w="1843" w:type="dxa"/>
            <w:shd w:val="clear" w:color="auto" w:fill="auto"/>
          </w:tcPr>
          <w:p w14:paraId="2E143D54" w14:textId="77777777" w:rsidR="00657557" w:rsidRPr="003D505E" w:rsidRDefault="00657557" w:rsidP="00D156A4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598193A9" w14:textId="77777777" w:rsidR="00657557" w:rsidRPr="003D505E" w:rsidRDefault="00657557" w:rsidP="00D156A4">
            <w:pPr>
              <w:jc w:val="both"/>
            </w:pPr>
            <w:r w:rsidRPr="003D505E">
              <w:t xml:space="preserve">Уметь: </w:t>
            </w:r>
            <w:r>
              <w:t>анализировать возможные последствия личных действий; осуществлять обмен информацией, знаниями и опытом с членами коллектива, конструктивно аргументировать и критиковать; оценивать идеи других членов коллектива для достижения поставленной цели; достигать конструктивного разрешения конфликтных ситуаций в деловой общении.</w:t>
            </w:r>
          </w:p>
        </w:tc>
      </w:tr>
      <w:tr w:rsidR="00657557" w:rsidRPr="003D505E" w14:paraId="5C32E664" w14:textId="77777777" w:rsidTr="00657557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3FCBB4A2" w14:textId="77777777" w:rsidR="00657557" w:rsidRPr="003D505E" w:rsidRDefault="00657557" w:rsidP="00D156A4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4DD82F9" w14:textId="74124E88" w:rsidR="00657557" w:rsidRPr="003D505E" w:rsidRDefault="00657557" w:rsidP="00D156A4">
            <w:r w:rsidRPr="00347872">
              <w:rPr>
                <w:b/>
                <w:bCs/>
              </w:rPr>
              <w:t>Владеть:</w:t>
            </w:r>
            <w:r>
              <w:t xml:space="preserve"> техникой деловой речевой коммуникации, опираясь на современное состояние языковой культуры; навыками извлечения необходимой информации из оригинального текста на иностранном языке по профессиональной проблематике.</w:t>
            </w:r>
          </w:p>
        </w:tc>
        <w:tc>
          <w:tcPr>
            <w:tcW w:w="1843" w:type="dxa"/>
            <w:shd w:val="clear" w:color="auto" w:fill="auto"/>
          </w:tcPr>
          <w:p w14:paraId="40F62EF3" w14:textId="77777777" w:rsidR="00657557" w:rsidRPr="003D505E" w:rsidRDefault="00657557" w:rsidP="00D156A4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3F73E55D" w14:textId="77777777" w:rsidR="00657557" w:rsidRPr="003D505E" w:rsidRDefault="00657557" w:rsidP="00D156A4">
            <w:pPr>
              <w:jc w:val="both"/>
            </w:pPr>
            <w:r w:rsidRPr="003D505E">
              <w:t>Владеть: методами организации взаимодействия и профессионального общения; умением логически, верно, строить устную и письменную речь; спецификой взаимодействия с партнерами, коллегами и группами на основе современных методов общения.</w:t>
            </w:r>
          </w:p>
        </w:tc>
      </w:tr>
      <w:tr w:rsidR="00657557" w:rsidRPr="003D505E" w14:paraId="4580EA64" w14:textId="77777777" w:rsidTr="00657557">
        <w:trPr>
          <w:trHeight w:val="1970"/>
        </w:trPr>
        <w:tc>
          <w:tcPr>
            <w:tcW w:w="1129" w:type="dxa"/>
            <w:vMerge/>
            <w:shd w:val="clear" w:color="auto" w:fill="auto"/>
          </w:tcPr>
          <w:p w14:paraId="27BD80B7" w14:textId="77777777" w:rsidR="00657557" w:rsidRPr="003D505E" w:rsidRDefault="00657557" w:rsidP="00D156A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2BFFC605" w14:textId="77777777" w:rsidR="00657557" w:rsidRPr="003D505E" w:rsidRDefault="00657557" w:rsidP="00D156A4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0E5C89FB" w14:textId="77777777" w:rsidR="00657557" w:rsidRPr="003D505E" w:rsidRDefault="00657557" w:rsidP="00D156A4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0F2625B3" w14:textId="77777777" w:rsidR="00657557" w:rsidRPr="003D505E" w:rsidRDefault="00657557" w:rsidP="00D156A4">
            <w:pPr>
              <w:jc w:val="both"/>
            </w:pPr>
            <w:r w:rsidRPr="003D505E">
              <w:t>Владеть: методами организации бесконфликтного взаимодействия и профессионального общения; методами принятия индивидуальных и коллективных решений.</w:t>
            </w:r>
          </w:p>
        </w:tc>
      </w:tr>
      <w:tr w:rsidR="00657557" w:rsidRPr="003D505E" w14:paraId="7391A8D3" w14:textId="77777777" w:rsidTr="00D156A4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7D8AA1E1" w14:textId="6A5B012B" w:rsidR="00657557" w:rsidRPr="00531ACC" w:rsidRDefault="00657557" w:rsidP="00657557">
            <w:pPr>
              <w:rPr>
                <w:bCs/>
                <w:iCs/>
              </w:rPr>
            </w:pPr>
            <w:r w:rsidRPr="00531ACC">
              <w:rPr>
                <w:bCs/>
                <w:iCs/>
              </w:rPr>
              <w:t>УК-</w:t>
            </w:r>
            <w:r>
              <w:rPr>
                <w:bCs/>
                <w:iCs/>
              </w:rPr>
              <w:t>5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4A713983" w14:textId="4602454B" w:rsidR="00657557" w:rsidRPr="00531ACC" w:rsidRDefault="00657557" w:rsidP="00657557">
            <w:pPr>
              <w:tabs>
                <w:tab w:val="left" w:pos="312"/>
              </w:tabs>
            </w:pPr>
            <w:r w:rsidRPr="00347872">
              <w:rPr>
                <w:b/>
                <w:iCs/>
              </w:rPr>
              <w:t>Знать:</w:t>
            </w:r>
            <w:r w:rsidRPr="00347872">
              <w:rPr>
                <w:bCs/>
                <w:iCs/>
              </w:rPr>
              <w:t xml:space="preserve"> особенности социальной организации общества, специфику менталитета, </w:t>
            </w:r>
            <w:proofErr w:type="spellStart"/>
            <w:r w:rsidRPr="00347872">
              <w:rPr>
                <w:bCs/>
                <w:iCs/>
              </w:rPr>
              <w:t>аксиосферы</w:t>
            </w:r>
            <w:proofErr w:type="spellEnd"/>
            <w:r w:rsidRPr="00347872">
              <w:rPr>
                <w:bCs/>
                <w:iCs/>
              </w:rPr>
              <w:t xml:space="preserve"> и мировоззрения культур России, Запада и Востока; особенности представлений культур друг о друге с учетом наличия общего ценностного контекста, </w:t>
            </w:r>
            <w:proofErr w:type="spellStart"/>
            <w:r w:rsidRPr="00347872">
              <w:rPr>
                <w:bCs/>
                <w:iCs/>
              </w:rPr>
              <w:t>этностерео</w:t>
            </w:r>
            <w:proofErr w:type="spellEnd"/>
            <w:r w:rsidRPr="00347872">
              <w:rPr>
                <w:bCs/>
                <w:iCs/>
              </w:rPr>
              <w:t xml:space="preserve"> и </w:t>
            </w:r>
            <w:proofErr w:type="spellStart"/>
            <w:r w:rsidRPr="00347872">
              <w:rPr>
                <w:bCs/>
                <w:iCs/>
              </w:rPr>
              <w:t>гетеростереотипов</w:t>
            </w:r>
            <w:proofErr w:type="spellEnd"/>
            <w:r w:rsidRPr="00347872">
              <w:rPr>
                <w:bCs/>
                <w:iCs/>
              </w:rPr>
              <w:t>, формируемых информационной средой (история, философия, художественная культура, мультимедиа, личный опыт); основы теории коммуникации,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проблемы культурной идентичности и межкультурных контактов.</w:t>
            </w:r>
          </w:p>
        </w:tc>
        <w:tc>
          <w:tcPr>
            <w:tcW w:w="1843" w:type="dxa"/>
            <w:shd w:val="clear" w:color="auto" w:fill="auto"/>
          </w:tcPr>
          <w:p w14:paraId="74B82B55" w14:textId="77777777" w:rsidR="00657557" w:rsidRPr="00531ACC" w:rsidRDefault="00657557" w:rsidP="00657557">
            <w:r w:rsidRPr="00531ACC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5863466D" w14:textId="6A9CB965" w:rsidR="00657557" w:rsidRPr="003D505E" w:rsidRDefault="00657557" w:rsidP="00657557">
            <w:r>
              <w:t>Знать: особенности социальной организации делового общения, специфику деловых коммуникаций в России и за рубежом, элементарные правила деловых контактов в профессиональной коммуникации.</w:t>
            </w:r>
          </w:p>
        </w:tc>
      </w:tr>
      <w:tr w:rsidR="00657557" w:rsidRPr="003D505E" w14:paraId="40394FE1" w14:textId="77777777" w:rsidTr="00D156A4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36068FB4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34C3B958" w14:textId="77777777" w:rsidR="00657557" w:rsidRPr="003D505E" w:rsidRDefault="00657557" w:rsidP="0065755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53AA2D59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429A9B01" w14:textId="2F872E1A" w:rsidR="00657557" w:rsidRPr="003D505E" w:rsidRDefault="00657557" w:rsidP="00657557">
            <w:pPr>
              <w:jc w:val="both"/>
            </w:pPr>
            <w:r>
              <w:t xml:space="preserve">Знать: культурные, ценностные и мировоззренческие особенности профессиональных коммуникаций в России и за рубежом; стереотипы и их влияние на процесс деловой коммуникации; методы преодоления культурных и </w:t>
            </w:r>
            <w:proofErr w:type="spellStart"/>
            <w:r>
              <w:t>менталитетных</w:t>
            </w:r>
            <w:proofErr w:type="spellEnd"/>
            <w:r>
              <w:t xml:space="preserve"> различий участников профессиональных коммуникаций. </w:t>
            </w:r>
          </w:p>
        </w:tc>
      </w:tr>
      <w:tr w:rsidR="00657557" w:rsidRPr="003D505E" w14:paraId="5A11A615" w14:textId="77777777" w:rsidTr="00D156A4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71BA2E65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E92D9B9" w14:textId="49C28201" w:rsidR="00657557" w:rsidRPr="003D505E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iCs/>
              </w:rPr>
              <w:t>Уметь:</w:t>
            </w:r>
            <w:r w:rsidRPr="00347872">
              <w:rPr>
                <w:bCs/>
                <w:iCs/>
              </w:rPr>
              <w:t xml:space="preserve"> достигать эффективности коммуникации; использовать общие коды (вербальные или невербальные); преодолевать культурный барьер, воспринимая межкультурные различия избегать предубеждений и настраиваться на совместные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действия с представителями других культур; сохраняя национальную идентичность, избегать этноцентризма; соблюдать нормы этикета, моральные и культурные нормы.</w:t>
            </w:r>
          </w:p>
        </w:tc>
        <w:tc>
          <w:tcPr>
            <w:tcW w:w="1843" w:type="dxa"/>
            <w:shd w:val="clear" w:color="auto" w:fill="auto"/>
          </w:tcPr>
          <w:p w14:paraId="32B73997" w14:textId="77777777" w:rsidR="00657557" w:rsidRPr="003D505E" w:rsidRDefault="00657557" w:rsidP="0065755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3A293637" w14:textId="3F8A5D8A" w:rsidR="00657557" w:rsidRPr="003D505E" w:rsidRDefault="00657557" w:rsidP="00657557">
            <w:pPr>
              <w:jc w:val="both"/>
            </w:pPr>
            <w:r>
              <w:t>Уметь: организовывать профессиональное общение в бесконфликтном ключе</w:t>
            </w:r>
            <w:r w:rsidR="00F62F3A">
              <w:t>, пользоваться универсальными средствами невербальной и вербальной коммуникации для повышения эффективности делового общения.</w:t>
            </w:r>
          </w:p>
        </w:tc>
      </w:tr>
      <w:tr w:rsidR="00657557" w:rsidRPr="003D505E" w14:paraId="3269E7E7" w14:textId="77777777" w:rsidTr="00D156A4">
        <w:trPr>
          <w:trHeight w:val="1135"/>
        </w:trPr>
        <w:tc>
          <w:tcPr>
            <w:tcW w:w="1129" w:type="dxa"/>
            <w:vMerge/>
            <w:shd w:val="clear" w:color="auto" w:fill="auto"/>
          </w:tcPr>
          <w:p w14:paraId="721D661E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6CE37BB7" w14:textId="77777777" w:rsidR="00657557" w:rsidRPr="003D505E" w:rsidRDefault="00657557" w:rsidP="00657557"/>
        </w:tc>
        <w:tc>
          <w:tcPr>
            <w:tcW w:w="1843" w:type="dxa"/>
            <w:shd w:val="clear" w:color="auto" w:fill="auto"/>
          </w:tcPr>
          <w:p w14:paraId="6E0E0E31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2C43719A" w14:textId="4EDAB558" w:rsidR="00657557" w:rsidRPr="003D505E" w:rsidRDefault="00F62F3A" w:rsidP="00657557">
            <w:pPr>
              <w:jc w:val="both"/>
            </w:pPr>
            <w:r>
              <w:t>Уметь: повышать эффективность деловой коммуникации путем преодоления различных коммуникативных барьеров; применять универсальные этические и этикетные нормы в профессиональном общении, совместно действовать в межнациональных коллективах.</w:t>
            </w:r>
          </w:p>
        </w:tc>
      </w:tr>
      <w:tr w:rsidR="00657557" w:rsidRPr="003D505E" w14:paraId="1698E0BE" w14:textId="77777777" w:rsidTr="00D156A4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23F26349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4D79D3F" w14:textId="5E928198" w:rsidR="00657557" w:rsidRPr="003D505E" w:rsidRDefault="00657557" w:rsidP="00657557">
            <w:r w:rsidRPr="00347872">
              <w:rPr>
                <w:b/>
                <w:iCs/>
              </w:rPr>
              <w:t>Владеть:</w:t>
            </w:r>
            <w:r w:rsidRPr="00347872">
              <w:rPr>
                <w:bCs/>
                <w:iCs/>
              </w:rPr>
              <w:t xml:space="preserve"> способностью преодолевать стереотипы; творческим отношением к процессу коммуникации; способностью использовать набор коммуникативных средств и делать их правильный выбор в зависимости от ситуации общения (тон, стиль, стратегии, речевые жанры, тематика и т. д.).</w:t>
            </w:r>
          </w:p>
        </w:tc>
        <w:tc>
          <w:tcPr>
            <w:tcW w:w="1843" w:type="dxa"/>
            <w:shd w:val="clear" w:color="auto" w:fill="auto"/>
          </w:tcPr>
          <w:p w14:paraId="7EB8366D" w14:textId="77777777" w:rsidR="00657557" w:rsidRPr="003D505E" w:rsidRDefault="00657557" w:rsidP="0065755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7C0CEACE" w14:textId="543F9A40" w:rsidR="00657557" w:rsidRPr="003D505E" w:rsidRDefault="00F62F3A" w:rsidP="00657557">
            <w:pPr>
              <w:jc w:val="both"/>
            </w:pPr>
            <w:r>
              <w:t>Владеть: элементарными навыками преодоления стереотипов, управления конфликтами в деловых коммуникациях.</w:t>
            </w:r>
          </w:p>
        </w:tc>
      </w:tr>
      <w:tr w:rsidR="00657557" w:rsidRPr="003D505E" w14:paraId="756DE74D" w14:textId="77777777" w:rsidTr="00F62F3A">
        <w:trPr>
          <w:trHeight w:val="568"/>
        </w:trPr>
        <w:tc>
          <w:tcPr>
            <w:tcW w:w="1129" w:type="dxa"/>
            <w:vMerge/>
            <w:shd w:val="clear" w:color="auto" w:fill="auto"/>
          </w:tcPr>
          <w:p w14:paraId="01F28EE7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5160D808" w14:textId="77777777" w:rsidR="00657557" w:rsidRPr="003D505E" w:rsidRDefault="00657557" w:rsidP="0065755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0B4C99E2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14B81798" w14:textId="4893B712" w:rsidR="00657557" w:rsidRPr="003D505E" w:rsidRDefault="00F62F3A" w:rsidP="00657557">
            <w:pPr>
              <w:jc w:val="both"/>
            </w:pPr>
            <w:r>
              <w:t>Владеть: разнообразными навыками преодоления стереотипов, управления конфликтами в деловых коммуникациях; ориентироваться в ситуациях неопределенности, навыками коммуникативной подстройки под профессиональные обстоятельства.</w:t>
            </w:r>
          </w:p>
        </w:tc>
      </w:tr>
    </w:tbl>
    <w:p w14:paraId="1496F03A" w14:textId="2D7CB612" w:rsidR="00657557" w:rsidRDefault="00657557" w:rsidP="002A1D96"/>
    <w:p w14:paraId="57781548" w14:textId="77777777" w:rsidR="00E43560" w:rsidRPr="00486FD4" w:rsidRDefault="00E43560" w:rsidP="002A1D96"/>
    <w:p w14:paraId="58980E81" w14:textId="77777777" w:rsidR="00F62F3A" w:rsidRPr="00B650C4" w:rsidRDefault="00F62F3A" w:rsidP="00F62F3A">
      <w:pPr>
        <w:spacing w:line="288" w:lineRule="auto"/>
        <w:ind w:left="720"/>
        <w:jc w:val="center"/>
        <w:rPr>
          <w:b/>
        </w:rPr>
      </w:pPr>
      <w:r w:rsidRPr="00B650C4">
        <w:rPr>
          <w:b/>
        </w:rPr>
        <w:t xml:space="preserve">4. </w:t>
      </w:r>
      <w:proofErr w:type="spellStart"/>
      <w:r w:rsidRPr="00B650C4">
        <w:rPr>
          <w:b/>
        </w:rPr>
        <w:t>Компетентностно</w:t>
      </w:r>
      <w:proofErr w:type="spellEnd"/>
      <w:r w:rsidRPr="00B650C4">
        <w:rPr>
          <w:b/>
        </w:rPr>
        <w:t>-ориентированные задания (КОЗ)</w:t>
      </w:r>
    </w:p>
    <w:p w14:paraId="5C715DE0" w14:textId="77777777" w:rsidR="00F62F3A" w:rsidRPr="00B650C4" w:rsidRDefault="00F62F3A" w:rsidP="00F62F3A">
      <w:pPr>
        <w:spacing w:line="288" w:lineRule="auto"/>
        <w:ind w:left="720"/>
        <w:jc w:val="both"/>
        <w:rPr>
          <w:b/>
        </w:rPr>
      </w:pPr>
    </w:p>
    <w:p w14:paraId="042B539D" w14:textId="0AEF3BE3" w:rsidR="00F62F3A" w:rsidRPr="00B650C4" w:rsidRDefault="00F62F3A" w:rsidP="00F62F3A">
      <w:pPr>
        <w:ind w:firstLine="709"/>
        <w:jc w:val="both"/>
      </w:pPr>
      <w:r w:rsidRPr="00B650C4">
        <w:rPr>
          <w:rFonts w:hint="eastAsia"/>
        </w:rPr>
        <w:t>Основными</w:t>
      </w:r>
      <w:r w:rsidRPr="00B650C4">
        <w:t xml:space="preserve"> </w:t>
      </w:r>
      <w:r w:rsidRPr="00B650C4">
        <w:rPr>
          <w:rFonts w:hint="eastAsia"/>
        </w:rPr>
        <w:t>средствами</w:t>
      </w:r>
      <w:r w:rsidRPr="00B650C4">
        <w:t xml:space="preserve"> </w:t>
      </w:r>
      <w:r w:rsidRPr="00B650C4">
        <w:rPr>
          <w:rFonts w:hint="eastAsia"/>
        </w:rPr>
        <w:t>формирования</w:t>
      </w:r>
      <w:r w:rsidRPr="00B650C4">
        <w:t xml:space="preserve"> </w:t>
      </w:r>
      <w:r w:rsidRPr="00B650C4">
        <w:rPr>
          <w:rFonts w:hint="eastAsia"/>
        </w:rPr>
        <w:t>компетен</w:t>
      </w:r>
      <w:r w:rsidRPr="00B650C4">
        <w:t xml:space="preserve">ций </w:t>
      </w:r>
      <w:r>
        <w:t>У</w:t>
      </w:r>
      <w:r w:rsidRPr="00B650C4">
        <w:t>К-</w:t>
      </w:r>
      <w:r>
        <w:t>4, УК-5 высту</w:t>
      </w:r>
      <w:r w:rsidRPr="00B650C4">
        <w:rPr>
          <w:rFonts w:hint="eastAsia"/>
        </w:rPr>
        <w:t>пают</w:t>
      </w:r>
      <w:r w:rsidRPr="00B650C4">
        <w:t xml:space="preserve"> </w:t>
      </w:r>
      <w:proofErr w:type="spellStart"/>
      <w:r w:rsidRPr="00B650C4">
        <w:rPr>
          <w:rFonts w:hint="eastAsia"/>
        </w:rPr>
        <w:t>компетентностно</w:t>
      </w:r>
      <w:proofErr w:type="spellEnd"/>
      <w:r w:rsidRPr="00B650C4">
        <w:t>-</w:t>
      </w:r>
      <w:r w:rsidRPr="00B650C4">
        <w:rPr>
          <w:rFonts w:hint="eastAsia"/>
        </w:rPr>
        <w:t>ориентированные</w:t>
      </w:r>
      <w:r w:rsidRPr="00B650C4">
        <w:t xml:space="preserve"> </w:t>
      </w:r>
      <w:r w:rsidRPr="00B650C4">
        <w:rPr>
          <w:rFonts w:hint="eastAsia"/>
        </w:rPr>
        <w:t>задания</w:t>
      </w:r>
      <w:r w:rsidRPr="00B650C4">
        <w:t xml:space="preserve"> (</w:t>
      </w:r>
      <w:r w:rsidRPr="00B650C4">
        <w:rPr>
          <w:rFonts w:hint="eastAsia"/>
        </w:rPr>
        <w:t>далее</w:t>
      </w:r>
      <w:r w:rsidRPr="00B650C4">
        <w:t xml:space="preserve"> – </w:t>
      </w:r>
      <w:r w:rsidRPr="00B650C4">
        <w:rPr>
          <w:rFonts w:hint="eastAsia"/>
        </w:rPr>
        <w:t>КОЗ</w:t>
      </w:r>
      <w:r w:rsidRPr="00B650C4">
        <w:t>), которые представляют собой комплексные задания, предназначенные для контроля уровня успеваемости студента по дисциплине «</w:t>
      </w:r>
      <w:r w:rsidRPr="00F20BA8">
        <w:t>Эффективные деловые коммуникации</w:t>
      </w:r>
      <w:r w:rsidRPr="00B650C4">
        <w:t>» и контроля уровня освоения компетенций. Рекомендательными формами КОЗ по дисциплине «</w:t>
      </w:r>
      <w:r w:rsidRPr="00F20BA8">
        <w:t>Эффективные деловые коммуникации</w:t>
      </w:r>
      <w:r w:rsidRPr="00B650C4">
        <w:t xml:space="preserve">» являются деловые игры и </w:t>
      </w:r>
      <w:r>
        <w:t>решение кейсов</w:t>
      </w:r>
      <w:r w:rsidRPr="00B650C4">
        <w:t xml:space="preserve"> на заданную тему.</w:t>
      </w:r>
    </w:p>
    <w:p w14:paraId="0D335D78" w14:textId="77777777" w:rsidR="00F62F3A" w:rsidRPr="00B650C4" w:rsidRDefault="00F62F3A" w:rsidP="00F62F3A">
      <w:pPr>
        <w:ind w:firstLine="360"/>
        <w:jc w:val="both"/>
      </w:pPr>
      <w:r w:rsidRPr="00B650C4">
        <w:rPr>
          <w:rFonts w:hint="eastAsia"/>
        </w:rPr>
        <w:t>КОЗ</w:t>
      </w:r>
      <w:r w:rsidRPr="00B650C4">
        <w:t xml:space="preserve"> </w:t>
      </w:r>
      <w:r w:rsidRPr="00B650C4">
        <w:rPr>
          <w:rFonts w:hint="eastAsia"/>
        </w:rPr>
        <w:t>включает</w:t>
      </w:r>
      <w:r w:rsidRPr="00B650C4">
        <w:t xml:space="preserve"> </w:t>
      </w:r>
      <w:r w:rsidRPr="00B650C4">
        <w:rPr>
          <w:rFonts w:hint="eastAsia"/>
        </w:rPr>
        <w:t>в</w:t>
      </w:r>
      <w:r w:rsidRPr="00B650C4">
        <w:t xml:space="preserve"> </w:t>
      </w:r>
      <w:r w:rsidRPr="00B650C4">
        <w:rPr>
          <w:rFonts w:hint="eastAsia"/>
        </w:rPr>
        <w:t>себя</w:t>
      </w:r>
      <w:r w:rsidRPr="00B650C4">
        <w:t xml:space="preserve"> </w:t>
      </w:r>
      <w:r w:rsidRPr="00B650C4">
        <w:rPr>
          <w:rFonts w:hint="eastAsia"/>
        </w:rPr>
        <w:t>содержание</w:t>
      </w:r>
      <w:r w:rsidRPr="00B650C4">
        <w:t xml:space="preserve"> </w:t>
      </w:r>
      <w:r w:rsidRPr="00B650C4">
        <w:rPr>
          <w:rFonts w:hint="eastAsia"/>
        </w:rPr>
        <w:t>и</w:t>
      </w:r>
      <w:r w:rsidRPr="00B650C4">
        <w:t xml:space="preserve"> </w:t>
      </w:r>
      <w:r w:rsidRPr="00B650C4">
        <w:rPr>
          <w:rFonts w:hint="eastAsia"/>
        </w:rPr>
        <w:t>технологии</w:t>
      </w:r>
      <w:r w:rsidRPr="00B650C4">
        <w:t xml:space="preserve"> </w:t>
      </w:r>
      <w:r w:rsidRPr="00B650C4">
        <w:rPr>
          <w:rFonts w:hint="eastAsia"/>
        </w:rPr>
        <w:t>обучения</w:t>
      </w:r>
      <w:r w:rsidRPr="00B650C4">
        <w:t xml:space="preserve">, </w:t>
      </w:r>
      <w:r w:rsidRPr="00B650C4">
        <w:rPr>
          <w:rFonts w:hint="eastAsia"/>
        </w:rPr>
        <w:t>преподавания</w:t>
      </w:r>
      <w:r w:rsidRPr="00B650C4">
        <w:t xml:space="preserve"> </w:t>
      </w:r>
      <w:r w:rsidRPr="00B650C4">
        <w:rPr>
          <w:rFonts w:hint="eastAsia"/>
        </w:rPr>
        <w:t>и</w:t>
      </w:r>
      <w:r w:rsidRPr="00B650C4">
        <w:t xml:space="preserve"> </w:t>
      </w:r>
      <w:r w:rsidRPr="00B650C4">
        <w:rPr>
          <w:rFonts w:hint="eastAsia"/>
        </w:rPr>
        <w:t>оценивания</w:t>
      </w:r>
      <w:r w:rsidRPr="00B650C4">
        <w:t xml:space="preserve"> </w:t>
      </w:r>
      <w:r w:rsidRPr="00B650C4">
        <w:rPr>
          <w:rFonts w:hint="eastAsia"/>
        </w:rPr>
        <w:t>качества</w:t>
      </w:r>
      <w:r w:rsidRPr="00B650C4">
        <w:t xml:space="preserve"> </w:t>
      </w:r>
      <w:r w:rsidRPr="00B650C4">
        <w:rPr>
          <w:rFonts w:hint="eastAsia"/>
        </w:rPr>
        <w:t>подготовки</w:t>
      </w:r>
      <w:r w:rsidRPr="00B650C4">
        <w:t xml:space="preserve"> </w:t>
      </w:r>
      <w:r w:rsidRPr="00B650C4">
        <w:rPr>
          <w:rFonts w:hint="eastAsia"/>
        </w:rPr>
        <w:t>студентов</w:t>
      </w:r>
      <w:r w:rsidRPr="00B650C4">
        <w:t xml:space="preserve">, </w:t>
      </w:r>
      <w:r w:rsidRPr="00B650C4">
        <w:rPr>
          <w:rFonts w:hint="eastAsia"/>
        </w:rPr>
        <w:t>обеспечивающие</w:t>
      </w:r>
      <w:r w:rsidRPr="00B650C4">
        <w:t xml:space="preserve"> </w:t>
      </w:r>
      <w:r w:rsidRPr="00B650C4">
        <w:rPr>
          <w:rFonts w:hint="eastAsia"/>
        </w:rPr>
        <w:t>эффективность</w:t>
      </w:r>
      <w:r w:rsidRPr="00B650C4">
        <w:t xml:space="preserve"> </w:t>
      </w:r>
      <w:r w:rsidRPr="00B650C4">
        <w:rPr>
          <w:rFonts w:hint="eastAsia"/>
        </w:rPr>
        <w:t>формирования</w:t>
      </w:r>
      <w:r w:rsidRPr="00B650C4">
        <w:t xml:space="preserve"> </w:t>
      </w:r>
      <w:r w:rsidRPr="00B650C4">
        <w:rPr>
          <w:rFonts w:hint="eastAsia"/>
        </w:rPr>
        <w:t>компетентностей</w:t>
      </w:r>
      <w:r w:rsidRPr="00B650C4">
        <w:t xml:space="preserve"> через показатели качества выполнения задания.</w:t>
      </w:r>
    </w:p>
    <w:p w14:paraId="06957740" w14:textId="77777777" w:rsidR="00F62F3A" w:rsidRPr="00B650C4" w:rsidRDefault="00F62F3A" w:rsidP="00F62F3A">
      <w:pPr>
        <w:ind w:firstLine="360"/>
        <w:jc w:val="both"/>
      </w:pPr>
      <w:r w:rsidRPr="00B650C4">
        <w:t>При формировании заданий были учтены следующие требования:</w:t>
      </w:r>
    </w:p>
    <w:p w14:paraId="2F0C7DA3" w14:textId="77777777" w:rsidR="00F62F3A" w:rsidRPr="00B650C4" w:rsidRDefault="00F62F3A" w:rsidP="00F62F3A">
      <w:pPr>
        <w:ind w:firstLine="709"/>
        <w:jc w:val="both"/>
      </w:pPr>
      <w:r w:rsidRPr="00B650C4">
        <w:t>- мотивирование студента на решение задания как имеющего познавательную, профессиональную, общекультурную и социальную значимость;</w:t>
      </w:r>
    </w:p>
    <w:p w14:paraId="0D3C9036" w14:textId="77777777" w:rsidR="00F62F3A" w:rsidRPr="00B650C4" w:rsidRDefault="00F62F3A" w:rsidP="00F62F3A">
      <w:pPr>
        <w:ind w:firstLine="709"/>
        <w:jc w:val="both"/>
      </w:pPr>
      <w:r w:rsidRPr="00B650C4">
        <w:t>- результат и процесс достижения результата должен иметь целью получение нового фактологического или методологического знания, применимость которого в профессиональной и межличностной ситуации студенту будет ясна;</w:t>
      </w:r>
    </w:p>
    <w:p w14:paraId="677531B8" w14:textId="77777777" w:rsidR="00F62F3A" w:rsidRPr="00B650C4" w:rsidRDefault="00F62F3A" w:rsidP="00F62F3A">
      <w:pPr>
        <w:ind w:firstLine="709"/>
        <w:jc w:val="both"/>
      </w:pPr>
      <w:r w:rsidRPr="00B650C4">
        <w:t>- практическая направленность задания, предполагающая применение уже имеющихся теоретических знаний и практические навыки;</w:t>
      </w:r>
    </w:p>
    <w:p w14:paraId="16015256" w14:textId="77777777" w:rsidR="00F62F3A" w:rsidRPr="00B650C4" w:rsidRDefault="00F62F3A" w:rsidP="00F62F3A">
      <w:pPr>
        <w:ind w:firstLine="709"/>
        <w:jc w:val="both"/>
      </w:pPr>
      <w:r w:rsidRPr="00B650C4">
        <w:t>- способ решения КОЗ не является строго определённым, предполагая самостоятельный выбор студентом средств и способов решения;</w:t>
      </w:r>
    </w:p>
    <w:p w14:paraId="4BC075B3" w14:textId="77777777" w:rsidR="00F62F3A" w:rsidRPr="00B650C4" w:rsidRDefault="00F62F3A" w:rsidP="00F62F3A">
      <w:pPr>
        <w:ind w:firstLine="709"/>
        <w:jc w:val="both"/>
      </w:pPr>
      <w:r w:rsidRPr="00B650C4">
        <w:t>- любые условия КОЗ могут быть конкретизированы с учётом индивидуальных особенностей студента;</w:t>
      </w:r>
    </w:p>
    <w:p w14:paraId="3170204E" w14:textId="77777777" w:rsidR="00F62F3A" w:rsidRPr="00B650C4" w:rsidRDefault="00F62F3A" w:rsidP="00F62F3A">
      <w:pPr>
        <w:ind w:firstLine="709"/>
        <w:jc w:val="both"/>
      </w:pPr>
      <w:r w:rsidRPr="00B650C4">
        <w:t>- данные КОЗ не являются исчерпывающими и окончательными, стимулируя студента на самостоятельный поиск дополнительной и уточняющей информации;</w:t>
      </w:r>
    </w:p>
    <w:p w14:paraId="359426BB" w14:textId="5FF4A68D" w:rsidR="00F62F3A" w:rsidRDefault="00F62F3A" w:rsidP="00F62F3A">
      <w:pPr>
        <w:ind w:firstLine="709"/>
        <w:jc w:val="both"/>
      </w:pPr>
      <w:r w:rsidRPr="00B650C4">
        <w:t>- результатом задания является демонстрация определённых знаний, умений, навыков, личностных качеств</w:t>
      </w:r>
      <w:r>
        <w:t>.</w:t>
      </w:r>
    </w:p>
    <w:p w14:paraId="47A652F4" w14:textId="50546B8D" w:rsidR="00E43560" w:rsidRDefault="00E43560" w:rsidP="00F62F3A">
      <w:pPr>
        <w:ind w:firstLine="709"/>
        <w:jc w:val="both"/>
      </w:pPr>
    </w:p>
    <w:p w14:paraId="51AEDE8E" w14:textId="77777777" w:rsidR="00E4016D" w:rsidRDefault="00E4016D" w:rsidP="00F62F3A">
      <w:pPr>
        <w:ind w:firstLine="709"/>
        <w:jc w:val="both"/>
      </w:pPr>
    </w:p>
    <w:p w14:paraId="13153DAA" w14:textId="77777777" w:rsidR="00E4016D" w:rsidRPr="00E4016D" w:rsidRDefault="00E4016D" w:rsidP="00E4016D">
      <w:pPr>
        <w:autoSpaceDE w:val="0"/>
        <w:autoSpaceDN w:val="0"/>
        <w:adjustRightInd w:val="0"/>
        <w:jc w:val="center"/>
        <w:rPr>
          <w:b/>
        </w:rPr>
      </w:pPr>
      <w:r w:rsidRPr="00E4016D">
        <w:rPr>
          <w:b/>
        </w:rPr>
        <w:t>ПРИМЕРНЫЙ ПЕРЕЧЕНЬ ВОПРОСОВ К ЗАЧЕТУ</w:t>
      </w:r>
    </w:p>
    <w:p w14:paraId="30EB69B7" w14:textId="698C64E0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по дисциплине «</w:t>
      </w:r>
      <w:r w:rsidRPr="00E4016D">
        <w:rPr>
          <w:b/>
          <w:color w:val="000000"/>
        </w:rPr>
        <w:t>Эффективные деловые коммуникации</w:t>
      </w:r>
      <w:r w:rsidRPr="00E4016D">
        <w:rPr>
          <w:b/>
        </w:rPr>
        <w:t>»</w:t>
      </w:r>
    </w:p>
    <w:p w14:paraId="52436BD8" w14:textId="77777777" w:rsidR="00E4016D" w:rsidRPr="00E4016D" w:rsidRDefault="00E4016D" w:rsidP="00E4016D">
      <w:pPr>
        <w:rPr>
          <w:b/>
        </w:rPr>
      </w:pPr>
    </w:p>
    <w:p w14:paraId="7F8D198D" w14:textId="77777777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Формируются компетенции:</w:t>
      </w:r>
    </w:p>
    <w:p w14:paraId="631A3F7D" w14:textId="7D00CD31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УК-4</w:t>
      </w:r>
      <w:r w:rsidR="00DD388E">
        <w:rPr>
          <w:b/>
        </w:rPr>
        <w:t>, 5.</w:t>
      </w:r>
    </w:p>
    <w:p w14:paraId="010295A0" w14:textId="77777777" w:rsidR="00E4016D" w:rsidRPr="00E4016D" w:rsidRDefault="00E4016D" w:rsidP="00E4016D">
      <w:pPr>
        <w:rPr>
          <w:b/>
        </w:rPr>
      </w:pPr>
    </w:p>
    <w:p w14:paraId="5B32CE3A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Понятие общения. Коммуникация, перцепция и интеракция как составные элементы процесса общения. </w:t>
      </w:r>
    </w:p>
    <w:p w14:paraId="471E5C4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Коммуникативный процесс и его элементы. </w:t>
      </w:r>
    </w:p>
    <w:p w14:paraId="72C66FC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Деловая коммуникация и роль эффективного общения в профессиональной сфере. </w:t>
      </w:r>
    </w:p>
    <w:p w14:paraId="41BBCFCF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Характеристики делового общения. </w:t>
      </w:r>
    </w:p>
    <w:p w14:paraId="5D2004D9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Человеческая речь как источник информации. Речевые средства общения. </w:t>
      </w:r>
    </w:p>
    <w:p w14:paraId="3066F211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Стили письма и речи: официально-деловой, научный, публицистический, разговорная речь. </w:t>
      </w:r>
    </w:p>
    <w:p w14:paraId="78614BF7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KISS-принцип (держись краткости и простоты) в деловой коммуникации. Краткость и ясность изложения. </w:t>
      </w:r>
    </w:p>
    <w:p w14:paraId="47AC421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Значение и акцент, правописание, грамматика и пунктуация в речевой коммуникации. Подтекст. </w:t>
      </w:r>
    </w:p>
    <w:p w14:paraId="3670FDE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Виды барьеров. Физиологические и психологические барьеры. </w:t>
      </w:r>
    </w:p>
    <w:p w14:paraId="27CA00B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Виды барьеров. Социальные и культурные барьеры. </w:t>
      </w:r>
    </w:p>
    <w:p w14:paraId="0B8AD00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Преодоление барьеров в деловой коммуникации. </w:t>
      </w:r>
    </w:p>
    <w:p w14:paraId="675BDBC2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Значение слушания в деловом общении. </w:t>
      </w:r>
    </w:p>
    <w:p w14:paraId="4A0A904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Вопросы в деловой коммуникации. Виды вопросов. Ответы на вопросы. </w:t>
      </w:r>
    </w:p>
    <w:p w14:paraId="124E7FE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Собеседование как коммуникативный канал в деловом общении. Типы собеседований. Практика организации и проведения собеседований. </w:t>
      </w:r>
    </w:p>
    <w:p w14:paraId="688CFDD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Язык жестов в деловом общении. Средства невербальной коммуникации. </w:t>
      </w:r>
    </w:p>
    <w:p w14:paraId="03F3A4F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Организация пространственной среды в деловой коммуникации. </w:t>
      </w:r>
    </w:p>
    <w:p w14:paraId="350C222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Визуальные средства в коммуникативном процессе. Преимущества и недостатки их использования в деловой коммуникации. </w:t>
      </w:r>
    </w:p>
    <w:p w14:paraId="2D86C8C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Репрезентативная система в деловой коммуникации. Виды сенсорных каналов. </w:t>
      </w:r>
    </w:p>
    <w:p w14:paraId="26D20E6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Психологические характеристики личности – темперамент, характер, мотивация, ценности. </w:t>
      </w:r>
    </w:p>
    <w:p w14:paraId="637F6C8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Коммуникативные роли личности. </w:t>
      </w:r>
    </w:p>
    <w:p w14:paraId="2A7301C2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Манипуляции в деловом общении. Психологические аспекты убеждения. </w:t>
      </w:r>
    </w:p>
    <w:p w14:paraId="1917485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Убеждение в деловой коммуникации как процесс воздействия, его структура и организация. Этические аспекты убеждения. </w:t>
      </w:r>
    </w:p>
    <w:p w14:paraId="2D3F1BC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Дискуссии, полемика, дебаты. Спор. </w:t>
      </w:r>
    </w:p>
    <w:p w14:paraId="691989E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Деловая беседа как основная форма делового общения. Структура деловой беседы. </w:t>
      </w:r>
    </w:p>
    <w:p w14:paraId="13CBDF8D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Вопросы собеседников и их психологическая сущность. </w:t>
      </w:r>
    </w:p>
    <w:p w14:paraId="0F4BD10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Деловой разговор по телефону. </w:t>
      </w:r>
    </w:p>
    <w:p w14:paraId="6A9EEB3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Деловое совещание – практика организации и проведения. </w:t>
      </w:r>
    </w:p>
    <w:p w14:paraId="6DB23F2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Внешний облик оратора. Голос, произношение, артикуляция, язык. </w:t>
      </w:r>
    </w:p>
    <w:p w14:paraId="6A2D680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Как завоевать и удержать внимание аудитории. Культура речи делового человека. </w:t>
      </w:r>
    </w:p>
    <w:p w14:paraId="6AFD8D11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Понятие информации. Деловая информация. Методы и приемы работы с информацией в деловом общении. </w:t>
      </w:r>
    </w:p>
    <w:p w14:paraId="1C19B6E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Работа с анкетами. Составление резюме. </w:t>
      </w:r>
    </w:p>
    <w:p w14:paraId="218B250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Деловые письма. Структура делового письма, стиль и содержание. </w:t>
      </w:r>
    </w:p>
    <w:p w14:paraId="72180DE0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Критика в деловой коммуникации. Виды критики. </w:t>
      </w:r>
    </w:p>
    <w:p w14:paraId="1FD93B2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Конфликты в деловом общении, методы их конструктивного разрешения.</w:t>
      </w:r>
    </w:p>
    <w:p w14:paraId="6BBEBC27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Стресс в деловом общении. Методики предотвращение и преодоления профессионального стресса.</w:t>
      </w:r>
    </w:p>
    <w:p w14:paraId="0F450979" w14:textId="77777777" w:rsidR="00E4016D" w:rsidRDefault="00E4016D" w:rsidP="00E4016D">
      <w:pPr>
        <w:tabs>
          <w:tab w:val="left" w:pos="1134"/>
        </w:tabs>
        <w:adjustRightInd w:val="0"/>
        <w:jc w:val="both"/>
        <w:rPr>
          <w:sz w:val="28"/>
          <w:szCs w:val="28"/>
        </w:rPr>
      </w:pPr>
    </w:p>
    <w:p w14:paraId="6689309C" w14:textId="77777777" w:rsidR="00E4016D" w:rsidRPr="0086536B" w:rsidRDefault="00E4016D" w:rsidP="00E4016D">
      <w:pPr>
        <w:jc w:val="center"/>
        <w:rPr>
          <w:b/>
        </w:rPr>
      </w:pPr>
    </w:p>
    <w:p w14:paraId="637AA945" w14:textId="77777777" w:rsidR="00E4016D" w:rsidRPr="00E4016D" w:rsidRDefault="00E4016D" w:rsidP="00E4016D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E4016D">
        <w:rPr>
          <w:b/>
          <w:color w:val="000000"/>
        </w:rPr>
        <w:t>ПРИМЕРНЫЕ ЗАДАНИЯ ДЛЯ СРС</w:t>
      </w:r>
    </w:p>
    <w:p w14:paraId="6659F3E1" w14:textId="77777777" w:rsidR="00E4016D" w:rsidRPr="00E4016D" w:rsidRDefault="00E4016D" w:rsidP="00E4016D">
      <w:pPr>
        <w:jc w:val="center"/>
        <w:rPr>
          <w:b/>
          <w:color w:val="000000"/>
        </w:rPr>
      </w:pPr>
      <w:r w:rsidRPr="00E4016D">
        <w:rPr>
          <w:b/>
          <w:color w:val="000000"/>
        </w:rPr>
        <w:t>по дисциплине «Эффективные деловые коммуникации»</w:t>
      </w:r>
    </w:p>
    <w:p w14:paraId="23EDEE15" w14:textId="77777777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Формируются компетенции:</w:t>
      </w:r>
    </w:p>
    <w:p w14:paraId="79D37251" w14:textId="3FD593B3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УК-4, 5.</w:t>
      </w:r>
    </w:p>
    <w:p w14:paraId="7F9000AE" w14:textId="77777777" w:rsidR="00E4016D" w:rsidRPr="00E4016D" w:rsidRDefault="00E4016D" w:rsidP="00E4016D">
      <w:pPr>
        <w:jc w:val="center"/>
        <w:rPr>
          <w:b/>
        </w:rPr>
      </w:pPr>
    </w:p>
    <w:p w14:paraId="381ABFB7" w14:textId="5F329AC5" w:rsidR="00E4016D" w:rsidRPr="00E4016D" w:rsidRDefault="00E4016D" w:rsidP="00E4016D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E4016D">
        <w:rPr>
          <w:b/>
          <w:color w:val="000000"/>
        </w:rPr>
        <w:t>Темы для эссе:</w:t>
      </w:r>
    </w:p>
    <w:p w14:paraId="1459FACF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Место общения в ряду других социально-психологических явлений. Общение и отношения.</w:t>
      </w:r>
    </w:p>
    <w:p w14:paraId="5AF78AC0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Общение как творчество.</w:t>
      </w:r>
    </w:p>
    <w:p w14:paraId="6592C063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примитивного вида общения.</w:t>
      </w:r>
    </w:p>
    <w:p w14:paraId="49EB9199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манипулятивного вида общения.</w:t>
      </w:r>
    </w:p>
    <w:p w14:paraId="6D3D692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делового общения.</w:t>
      </w:r>
    </w:p>
    <w:p w14:paraId="67F8F84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личностного духовного общения.</w:t>
      </w:r>
    </w:p>
    <w:p w14:paraId="555AA612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Потребности, мотивы и направленность личности в общении.</w:t>
      </w:r>
    </w:p>
    <w:p w14:paraId="11A1E34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Социальные способности личности и деловое общение.</w:t>
      </w:r>
    </w:p>
    <w:p w14:paraId="0A999D8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Роль личностных характеристик в протекании делового общения.</w:t>
      </w:r>
    </w:p>
    <w:p w14:paraId="423CD90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Критерии успешной / неуспешной коммуникации.</w:t>
      </w:r>
    </w:p>
    <w:p w14:paraId="335E8FA0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Способы речевого выражения отношения к партнеру.</w:t>
      </w:r>
    </w:p>
    <w:p w14:paraId="4DB8BBC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Соотношение вербальных и невербальных средств общения.</w:t>
      </w:r>
    </w:p>
    <w:p w14:paraId="430976A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Понятие о взаимопонимании в общении. Стратегии взаимопонимания.</w:t>
      </w:r>
    </w:p>
    <w:p w14:paraId="5D1A7E19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Понимание, интерпретация, атрибуция – сходства и различия.</w:t>
      </w:r>
    </w:p>
    <w:p w14:paraId="5C64683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Подход к межличностному взаимодействию в </w:t>
      </w:r>
      <w:proofErr w:type="spellStart"/>
      <w:r w:rsidRPr="00E4016D">
        <w:rPr>
          <w:rFonts w:ascii="Times New Roman" w:hAnsi="Times New Roman" w:cs="Times New Roman"/>
          <w:sz w:val="24"/>
          <w:szCs w:val="24"/>
        </w:rPr>
        <w:t>трансактном</w:t>
      </w:r>
      <w:proofErr w:type="spellEnd"/>
      <w:r w:rsidRPr="00E4016D">
        <w:rPr>
          <w:rFonts w:ascii="Times New Roman" w:hAnsi="Times New Roman" w:cs="Times New Roman"/>
          <w:sz w:val="24"/>
          <w:szCs w:val="24"/>
        </w:rPr>
        <w:t xml:space="preserve"> анализе (Э. Берн).</w:t>
      </w:r>
    </w:p>
    <w:p w14:paraId="12FEC55F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Основные характеристики конфликтной ситуации и способы поведения в ней.</w:t>
      </w:r>
    </w:p>
    <w:p w14:paraId="52E69A9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Возможно ли абсолютно бесконфликтное деловое общение?</w:t>
      </w:r>
    </w:p>
    <w:p w14:paraId="73C64F5A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Насколько важна этика и этикет в деловом общении?</w:t>
      </w:r>
    </w:p>
    <w:p w14:paraId="19DF1321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Психологические требования организации беседы. </w:t>
      </w:r>
    </w:p>
    <w:p w14:paraId="1DED8DF7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Психологические требования к организации и проведению дискуссии.</w:t>
      </w:r>
    </w:p>
    <w:p w14:paraId="3D6C0051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Деловой стиль одежды в 21 веке.</w:t>
      </w:r>
    </w:p>
    <w:p w14:paraId="7354F71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Этические конфликты в моей будущей профессии.</w:t>
      </w:r>
    </w:p>
    <w:p w14:paraId="1D9935FB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Национальные особенности невербального делового общения.</w:t>
      </w:r>
    </w:p>
    <w:p w14:paraId="19B8B03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Мужской и женский стили в деловых коммуникациях.</w:t>
      </w:r>
    </w:p>
    <w:p w14:paraId="5D4D9D4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Практическое значение исследований в области психологии общения.</w:t>
      </w:r>
    </w:p>
    <w:p w14:paraId="059872F6" w14:textId="77777777" w:rsidR="00E4016D" w:rsidRDefault="00E4016D" w:rsidP="00E4016D">
      <w:pPr>
        <w:spacing w:line="360" w:lineRule="atLeast"/>
        <w:jc w:val="both"/>
        <w:rPr>
          <w:sz w:val="28"/>
          <w:szCs w:val="28"/>
        </w:rPr>
      </w:pPr>
    </w:p>
    <w:p w14:paraId="447EEEA1" w14:textId="77777777" w:rsidR="00E4016D" w:rsidRPr="0086536B" w:rsidRDefault="00E4016D" w:rsidP="00E4016D">
      <w:pPr>
        <w:jc w:val="center"/>
        <w:rPr>
          <w:b/>
        </w:rPr>
      </w:pPr>
    </w:p>
    <w:p w14:paraId="54957738" w14:textId="438F19E3" w:rsidR="00E4016D" w:rsidRPr="00E4016D" w:rsidRDefault="00E4016D" w:rsidP="00E4016D">
      <w:pPr>
        <w:jc w:val="center"/>
        <w:rPr>
          <w:b/>
          <w:color w:val="000000"/>
        </w:rPr>
      </w:pPr>
      <w:r w:rsidRPr="00E4016D">
        <w:rPr>
          <w:b/>
          <w:color w:val="000000"/>
        </w:rPr>
        <w:t>Задания в тестовой форме</w:t>
      </w:r>
    </w:p>
    <w:p w14:paraId="1C0AAE3E" w14:textId="77777777" w:rsidR="00E4016D" w:rsidRPr="00E4016D" w:rsidRDefault="00E4016D" w:rsidP="00E4016D">
      <w:pPr>
        <w:jc w:val="center"/>
        <w:rPr>
          <w:b/>
        </w:rPr>
      </w:pPr>
    </w:p>
    <w:p w14:paraId="60CB2E87" w14:textId="77777777" w:rsidR="00E4016D" w:rsidRPr="00E4016D" w:rsidRDefault="00E4016D" w:rsidP="00E4016D">
      <w:pPr>
        <w:jc w:val="center"/>
        <w:rPr>
          <w:color w:val="000000"/>
        </w:rPr>
      </w:pPr>
      <w:r w:rsidRPr="00E4016D">
        <w:rPr>
          <w:color w:val="000000"/>
        </w:rPr>
        <w:t>ВАРИАНТ 1</w:t>
      </w:r>
    </w:p>
    <w:p w14:paraId="6DC4DF1C" w14:textId="77777777" w:rsidR="00E4016D" w:rsidRPr="00033ACE" w:rsidRDefault="00E4016D" w:rsidP="00E4016D">
      <w:pPr>
        <w:jc w:val="center"/>
        <w:rPr>
          <w:color w:val="000000"/>
        </w:rPr>
      </w:pPr>
    </w:p>
    <w:p w14:paraId="34B02EDB" w14:textId="77777777" w:rsidR="00E4016D" w:rsidRPr="00033ACE" w:rsidRDefault="00E4016D" w:rsidP="00E4016D">
      <w:pPr>
        <w:jc w:val="both"/>
      </w:pPr>
      <w:r w:rsidRPr="00033ACE">
        <w:t>1. Поток информации, направленный от подчиненных к руководителям, составляет:</w:t>
      </w:r>
    </w:p>
    <w:p w14:paraId="660260CC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восходящую коммуникацию</w:t>
      </w:r>
    </w:p>
    <w:p w14:paraId="044858C4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нисходящую коммуникацию</w:t>
      </w:r>
    </w:p>
    <w:p w14:paraId="668204D5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горизонтальную коммуникацию</w:t>
      </w:r>
    </w:p>
    <w:p w14:paraId="250050F9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</w:p>
    <w:p w14:paraId="182F2206" w14:textId="77777777" w:rsidR="00E4016D" w:rsidRPr="00033ACE" w:rsidRDefault="00E4016D" w:rsidP="00E4016D">
      <w:pPr>
        <w:jc w:val="both"/>
      </w:pPr>
      <w:r w:rsidRPr="00033ACE">
        <w:t>2. Форма управленческого общения между руководителем и подчиненными, в основу, которой положены административно-правовые нормы:</w:t>
      </w:r>
    </w:p>
    <w:p w14:paraId="6338F12E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субординационная</w:t>
      </w:r>
    </w:p>
    <w:p w14:paraId="1A8969F9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служебно-товарищеская</w:t>
      </w:r>
    </w:p>
    <w:p w14:paraId="24B33D64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дружеская</w:t>
      </w:r>
    </w:p>
    <w:p w14:paraId="0B46E732" w14:textId="77777777" w:rsidR="00E4016D" w:rsidRPr="00033ACE" w:rsidRDefault="00E4016D" w:rsidP="00E4016D">
      <w:pPr>
        <w:jc w:val="both"/>
      </w:pPr>
    </w:p>
    <w:p w14:paraId="3A200FAE" w14:textId="77777777" w:rsidR="00E4016D" w:rsidRPr="00033ACE" w:rsidRDefault="00E4016D" w:rsidP="00E4016D">
      <w:pPr>
        <w:jc w:val="both"/>
      </w:pPr>
      <w:r w:rsidRPr="00033ACE">
        <w:t>3. «</w:t>
      </w:r>
      <w:r w:rsidRPr="00033ACE">
        <w:rPr>
          <w:lang w:val="en-US"/>
        </w:rPr>
        <w:t>Small</w:t>
      </w:r>
      <w:r w:rsidRPr="00033ACE">
        <w:t xml:space="preserve"> </w:t>
      </w:r>
      <w:r w:rsidRPr="00033ACE">
        <w:rPr>
          <w:lang w:val="en-US"/>
        </w:rPr>
        <w:t>talk</w:t>
      </w:r>
      <w:r w:rsidRPr="00033ACE">
        <w:t>» в деловой коммуникации ведется в рамках:</w:t>
      </w:r>
    </w:p>
    <w:p w14:paraId="7B06479F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Деловых интересов партнеров</w:t>
      </w:r>
    </w:p>
    <w:p w14:paraId="3AF68E8E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Личностных, неделовых интересов партнеров</w:t>
      </w:r>
    </w:p>
    <w:p w14:paraId="1FC7B7BA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Профессиональных интересов партнеров</w:t>
      </w:r>
    </w:p>
    <w:p w14:paraId="4BE021C0" w14:textId="77777777" w:rsidR="00E4016D" w:rsidRPr="00033ACE" w:rsidRDefault="00E4016D" w:rsidP="00E4016D">
      <w:pPr>
        <w:jc w:val="both"/>
      </w:pPr>
    </w:p>
    <w:p w14:paraId="707BB204" w14:textId="77777777" w:rsidR="00E4016D" w:rsidRPr="00033ACE" w:rsidRDefault="00E4016D" w:rsidP="00E4016D">
      <w:pPr>
        <w:jc w:val="both"/>
      </w:pPr>
      <w:r w:rsidRPr="00033ACE">
        <w:t>4. Вербальные коммуникации осуществляются с помощью:</w:t>
      </w:r>
    </w:p>
    <w:p w14:paraId="5469398A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Жестов</w:t>
      </w:r>
    </w:p>
    <w:p w14:paraId="63D14729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Информационных технологий</w:t>
      </w:r>
    </w:p>
    <w:p w14:paraId="6EA3DC8A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Определенного темпа речи</w:t>
      </w:r>
    </w:p>
    <w:p w14:paraId="1F508283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Похлопываний по плечу</w:t>
      </w:r>
    </w:p>
    <w:p w14:paraId="6EAB901D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Устной речи</w:t>
      </w:r>
    </w:p>
    <w:p w14:paraId="46C48F09" w14:textId="77777777" w:rsidR="00E4016D" w:rsidRPr="00033ACE" w:rsidRDefault="00E4016D" w:rsidP="00E4016D">
      <w:pPr>
        <w:jc w:val="both"/>
      </w:pPr>
    </w:p>
    <w:p w14:paraId="7DB038B0" w14:textId="77777777" w:rsidR="00E4016D" w:rsidRPr="00033ACE" w:rsidRDefault="00E4016D" w:rsidP="00E4016D">
      <w:pPr>
        <w:jc w:val="both"/>
      </w:pPr>
      <w:r w:rsidRPr="00033ACE">
        <w:t>5. Общение – это:</w:t>
      </w:r>
    </w:p>
    <w:p w14:paraId="6C7BB1C5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ответы верны</w:t>
      </w:r>
    </w:p>
    <w:p w14:paraId="605FB9E4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передачи информации</w:t>
      </w:r>
    </w:p>
    <w:p w14:paraId="536B4C40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установления контактов между людьми</w:t>
      </w:r>
    </w:p>
    <w:p w14:paraId="565906B8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формирования и развития личности</w:t>
      </w:r>
    </w:p>
    <w:p w14:paraId="3063A805" w14:textId="77777777" w:rsidR="00E4016D" w:rsidRPr="00033ACE" w:rsidRDefault="00E4016D" w:rsidP="00E4016D">
      <w:pPr>
        <w:jc w:val="both"/>
      </w:pPr>
    </w:p>
    <w:p w14:paraId="7A31A639" w14:textId="77777777" w:rsidR="00E4016D" w:rsidRPr="00033ACE" w:rsidRDefault="00E4016D" w:rsidP="00E4016D">
      <w:pPr>
        <w:jc w:val="both"/>
      </w:pPr>
      <w:r w:rsidRPr="00033ACE">
        <w:t>6. Невербальными средствами общения являются</w:t>
      </w:r>
    </w:p>
    <w:p w14:paraId="5DC2D3D0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Взгляд</w:t>
      </w:r>
    </w:p>
    <w:p w14:paraId="1644BD30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Походка</w:t>
      </w:r>
    </w:p>
    <w:p w14:paraId="661AA01E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Рукопожатие</w:t>
      </w:r>
    </w:p>
    <w:p w14:paraId="267D9C41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Телефон</w:t>
      </w:r>
    </w:p>
    <w:p w14:paraId="3BE03F08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Электронная почта</w:t>
      </w:r>
    </w:p>
    <w:p w14:paraId="24DEF272" w14:textId="77777777" w:rsidR="00E4016D" w:rsidRPr="00033ACE" w:rsidRDefault="00E4016D" w:rsidP="00E4016D">
      <w:pPr>
        <w:jc w:val="both"/>
      </w:pPr>
    </w:p>
    <w:p w14:paraId="1807BF68" w14:textId="77777777" w:rsidR="00E4016D" w:rsidRPr="00033ACE" w:rsidRDefault="00E4016D" w:rsidP="00E4016D">
      <w:pPr>
        <w:jc w:val="both"/>
      </w:pPr>
      <w:r w:rsidRPr="00033ACE">
        <w:t>7. Проксемическими характеристиками невербального общения являются:</w:t>
      </w:r>
    </w:p>
    <w:p w14:paraId="7C46B0E6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Дистанция между общающимися</w:t>
      </w:r>
    </w:p>
    <w:p w14:paraId="3EFD69A1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Мимика</w:t>
      </w:r>
    </w:p>
    <w:p w14:paraId="1ACA2BEB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Похлопывание по спине</w:t>
      </w:r>
    </w:p>
    <w:p w14:paraId="59039576" w14:textId="77777777" w:rsidR="00E4016D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Телефон</w:t>
      </w:r>
    </w:p>
    <w:p w14:paraId="7989A775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Угол общения партнеров</w:t>
      </w:r>
    </w:p>
    <w:p w14:paraId="30EA1A4F" w14:textId="77777777" w:rsidR="00E4016D" w:rsidRPr="00033ACE" w:rsidRDefault="00E4016D" w:rsidP="00E4016D">
      <w:pPr>
        <w:ind w:firstLine="567"/>
        <w:jc w:val="both"/>
      </w:pPr>
    </w:p>
    <w:p w14:paraId="20000445" w14:textId="77777777" w:rsidR="00E4016D" w:rsidRPr="00033ACE" w:rsidRDefault="00E4016D" w:rsidP="00E4016D">
      <w:pPr>
        <w:tabs>
          <w:tab w:val="left" w:pos="284"/>
        </w:tabs>
        <w:jc w:val="both"/>
      </w:pPr>
      <w:r w:rsidRPr="00033ACE">
        <w:t>8. Люди, мотивированные на успех, обычно:</w:t>
      </w:r>
    </w:p>
    <w:p w14:paraId="3BB08E0E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а</w:t>
      </w:r>
      <w:proofErr w:type="gramEnd"/>
      <w:r w:rsidRPr="00033ACE">
        <w:tab/>
        <w:t>Получают только положительные эмоции от деятельности.</w:t>
      </w:r>
    </w:p>
    <w:p w14:paraId="7F467165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r w:rsidRPr="00033ACE">
        <w:t>б</w:t>
      </w:r>
      <w:r w:rsidRPr="00033ACE">
        <w:tab/>
        <w:t>Склонны планировать будущее на маленькие промежутки времени.</w:t>
      </w:r>
    </w:p>
    <w:p w14:paraId="4C792661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в</w:t>
      </w:r>
      <w:proofErr w:type="gramEnd"/>
      <w:r w:rsidRPr="00033ACE">
        <w:tab/>
        <w:t>Рискуют расчетливо.</w:t>
      </w:r>
    </w:p>
    <w:p w14:paraId="5EC22649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г</w:t>
      </w:r>
      <w:proofErr w:type="gramEnd"/>
      <w:r w:rsidRPr="00033ACE">
        <w:tab/>
        <w:t>Не нуждаются во внешнем контроле.</w:t>
      </w:r>
    </w:p>
    <w:p w14:paraId="5943B08F" w14:textId="77777777" w:rsidR="00E4016D" w:rsidRPr="00033ACE" w:rsidRDefault="00E4016D" w:rsidP="00E4016D">
      <w:pPr>
        <w:jc w:val="both"/>
      </w:pPr>
    </w:p>
    <w:p w14:paraId="14D94953" w14:textId="77777777" w:rsidR="00E4016D" w:rsidRPr="00033ACE" w:rsidRDefault="00E4016D" w:rsidP="00E4016D">
      <w:pPr>
        <w:jc w:val="both"/>
      </w:pPr>
      <w:r w:rsidRPr="00033ACE">
        <w:t xml:space="preserve">9. Что является процессом установления и развития контактов между людьми, порождаемый потребностями совместной деятельности </w:t>
      </w:r>
    </w:p>
    <w:p w14:paraId="6EDEB3CA" w14:textId="77777777" w:rsidR="00E4016D" w:rsidRPr="003942A5" w:rsidRDefault="00E4016D" w:rsidP="00E4016D">
      <w:pPr>
        <w:tabs>
          <w:tab w:val="left" w:pos="851"/>
        </w:tabs>
        <w:ind w:left="567"/>
        <w:jc w:val="both"/>
      </w:pPr>
      <w:proofErr w:type="gramStart"/>
      <w:r>
        <w:t>а</w:t>
      </w:r>
      <w:proofErr w:type="gramEnd"/>
      <w:r>
        <w:t xml:space="preserve">) </w:t>
      </w:r>
      <w:r w:rsidRPr="003942A5">
        <w:t>беседа</w:t>
      </w:r>
      <w:r>
        <w:t xml:space="preserve">;                      б) </w:t>
      </w:r>
      <w:r w:rsidRPr="003942A5">
        <w:t>деловые переговоры</w:t>
      </w:r>
    </w:p>
    <w:p w14:paraId="70A446E3" w14:textId="77777777" w:rsidR="00E4016D" w:rsidRPr="003942A5" w:rsidRDefault="00E4016D" w:rsidP="00E4016D">
      <w:pPr>
        <w:tabs>
          <w:tab w:val="left" w:pos="851"/>
        </w:tabs>
        <w:ind w:left="567"/>
        <w:jc w:val="both"/>
      </w:pPr>
      <w:proofErr w:type="gramStart"/>
      <w:r>
        <w:t>в</w:t>
      </w:r>
      <w:proofErr w:type="gramEnd"/>
      <w:r>
        <w:t xml:space="preserve">) </w:t>
      </w:r>
      <w:r w:rsidRPr="003942A5">
        <w:t>общение</w:t>
      </w:r>
      <w:r>
        <w:t xml:space="preserve"> ;                 г) </w:t>
      </w:r>
      <w:r w:rsidRPr="003942A5">
        <w:t>совещания</w:t>
      </w:r>
    </w:p>
    <w:p w14:paraId="69407211" w14:textId="77777777" w:rsidR="00E4016D" w:rsidRPr="00033ACE" w:rsidRDefault="00E4016D" w:rsidP="00E4016D">
      <w:pPr>
        <w:jc w:val="both"/>
      </w:pPr>
    </w:p>
    <w:p w14:paraId="6864DCE6" w14:textId="77777777" w:rsidR="00E4016D" w:rsidRPr="00033ACE" w:rsidRDefault="00E4016D" w:rsidP="00E4016D">
      <w:pPr>
        <w:jc w:val="both"/>
      </w:pPr>
      <w:r w:rsidRPr="00033ACE">
        <w:t>10. Выделите принцип, на котором не может быть основано деловое общение:</w:t>
      </w:r>
    </w:p>
    <w:p w14:paraId="007B64E3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доброжелательность;</w:t>
      </w:r>
    </w:p>
    <w:p w14:paraId="18D9F936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тактичность;</w:t>
      </w:r>
    </w:p>
    <w:p w14:paraId="7D3A4E8D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эгоизм</w:t>
      </w:r>
    </w:p>
    <w:p w14:paraId="40E47CEF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уважительность;</w:t>
      </w:r>
    </w:p>
    <w:p w14:paraId="1899A8E1" w14:textId="77777777" w:rsidR="00E4016D" w:rsidRPr="00033ACE" w:rsidRDefault="00E4016D" w:rsidP="00E4016D">
      <w:pPr>
        <w:jc w:val="both"/>
      </w:pPr>
    </w:p>
    <w:p w14:paraId="59F08139" w14:textId="77777777" w:rsidR="00E4016D" w:rsidRPr="00033ACE" w:rsidRDefault="00E4016D" w:rsidP="00E4016D">
      <w:pPr>
        <w:jc w:val="both"/>
      </w:pPr>
      <w:r w:rsidRPr="00033ACE">
        <w:t>11. Стиль общения, при котором мнение навязывается сверху</w:t>
      </w:r>
      <w:r>
        <w:t>:</w:t>
      </w:r>
    </w:p>
    <w:p w14:paraId="7A9A5E77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 xml:space="preserve">авторитарный </w:t>
      </w:r>
    </w:p>
    <w:p w14:paraId="0F26F79D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либеральный</w:t>
      </w:r>
    </w:p>
    <w:p w14:paraId="64F60997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попустительский</w:t>
      </w:r>
    </w:p>
    <w:p w14:paraId="4DDAD19A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62080">
        <w:rPr>
          <w:rFonts w:ascii="Times New Roman" w:hAnsi="Times New Roman" w:cs="Times New Roman"/>
          <w:sz w:val="24"/>
          <w:szCs w:val="24"/>
        </w:rPr>
        <w:t>демократический</w:t>
      </w:r>
    </w:p>
    <w:p w14:paraId="5EA7E26D" w14:textId="77777777" w:rsidR="00E4016D" w:rsidRPr="00033ACE" w:rsidRDefault="00E4016D" w:rsidP="00E4016D">
      <w:r w:rsidRPr="00033ACE">
        <w:t>12. Сторона общения, означающая процесс обмена действиями партнерами по общению:</w:t>
      </w:r>
    </w:p>
    <w:p w14:paraId="69A6557F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перцептивная</w:t>
      </w:r>
    </w:p>
    <w:p w14:paraId="2D2AEA8A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интерактивная</w:t>
      </w:r>
    </w:p>
    <w:p w14:paraId="62747E35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коммуникативная</w:t>
      </w:r>
    </w:p>
    <w:p w14:paraId="2A1A9B6F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рефлексивная</w:t>
      </w:r>
    </w:p>
    <w:p w14:paraId="59C9C58B" w14:textId="77777777" w:rsidR="00E4016D" w:rsidRPr="00033ACE" w:rsidRDefault="00E4016D" w:rsidP="00E4016D"/>
    <w:p w14:paraId="2CAC45A1" w14:textId="77777777" w:rsidR="00E4016D" w:rsidRPr="00033ACE" w:rsidRDefault="00E4016D" w:rsidP="00E4016D">
      <w:r w:rsidRPr="00033ACE">
        <w:t>13. Можно ли телефонные переговоры считать разновидностью деловой беседы?</w:t>
      </w:r>
    </w:p>
    <w:p w14:paraId="67F80D0C" w14:textId="77777777" w:rsidR="00E4016D" w:rsidRPr="003942A5" w:rsidRDefault="00E4016D" w:rsidP="00E4016D">
      <w:pPr>
        <w:pStyle w:val="ad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3942A5">
        <w:rPr>
          <w:rFonts w:ascii="Times New Roman" w:hAnsi="Times New Roman" w:cs="Times New Roman"/>
          <w:sz w:val="24"/>
          <w:szCs w:val="24"/>
        </w:rPr>
        <w:t xml:space="preserve">Нельзя;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б) </w:t>
      </w:r>
      <w:r w:rsidRPr="003942A5">
        <w:rPr>
          <w:rFonts w:ascii="Times New Roman" w:hAnsi="Times New Roman" w:cs="Times New Roman"/>
          <w:sz w:val="24"/>
          <w:szCs w:val="24"/>
        </w:rPr>
        <w:t>Можно</w:t>
      </w:r>
    </w:p>
    <w:p w14:paraId="32198437" w14:textId="77777777" w:rsidR="00E4016D" w:rsidRPr="00033ACE" w:rsidRDefault="00E4016D" w:rsidP="00E4016D"/>
    <w:p w14:paraId="17F1F951" w14:textId="77777777" w:rsidR="00E4016D" w:rsidRPr="00033ACE" w:rsidRDefault="00E4016D" w:rsidP="00E4016D">
      <w:r w:rsidRPr="00033ACE">
        <w:t>14. Резюме не содержит следующую информацию:</w:t>
      </w:r>
    </w:p>
    <w:p w14:paraId="38F648E8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Основные личные данные</w:t>
      </w:r>
    </w:p>
    <w:p w14:paraId="5B57B3C3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Опыт работы</w:t>
      </w:r>
    </w:p>
    <w:p w14:paraId="4E98249E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Жизненный опыт</w:t>
      </w:r>
    </w:p>
    <w:p w14:paraId="3DC1A700" w14:textId="77777777" w:rsidR="00E4016D" w:rsidRPr="00033ACE" w:rsidRDefault="00E4016D" w:rsidP="00E4016D">
      <w:pPr>
        <w:jc w:val="both"/>
      </w:pPr>
    </w:p>
    <w:p w14:paraId="49309087" w14:textId="77777777" w:rsidR="00E4016D" w:rsidRPr="00033ACE" w:rsidRDefault="00E4016D" w:rsidP="00E4016D">
      <w:pPr>
        <w:jc w:val="both"/>
      </w:pPr>
      <w:r w:rsidRPr="00033ACE">
        <w:t>15. Существуют следующие зоны в деловой коммуникации:</w:t>
      </w:r>
    </w:p>
    <w:p w14:paraId="6725699A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Функциональная</w:t>
      </w:r>
    </w:p>
    <w:p w14:paraId="21511BA1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Социальная</w:t>
      </w:r>
    </w:p>
    <w:p w14:paraId="3F9DAB6E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Интимная</w:t>
      </w:r>
    </w:p>
    <w:p w14:paraId="1EC680CA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Нейтральная</w:t>
      </w:r>
    </w:p>
    <w:p w14:paraId="40479974" w14:textId="77777777" w:rsidR="00E4016D" w:rsidRPr="00033ACE" w:rsidRDefault="00E4016D" w:rsidP="00E4016D">
      <w:pPr>
        <w:jc w:val="both"/>
      </w:pPr>
    </w:p>
    <w:p w14:paraId="15D6C957" w14:textId="77777777" w:rsidR="00E4016D" w:rsidRPr="00033ACE" w:rsidRDefault="00E4016D" w:rsidP="00E4016D">
      <w:pPr>
        <w:jc w:val="both"/>
      </w:pPr>
      <w:r w:rsidRPr="00033ACE">
        <w:t>16. Вы попали на собеседование, и оно проводится одновременно с вами и еще несколькими претендентами на должность. Это вид собеседования:</w:t>
      </w:r>
    </w:p>
    <w:p w14:paraId="6BF6CC0B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Многоуровневое</w:t>
      </w:r>
    </w:p>
    <w:p w14:paraId="75FEC019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Одноуровневое</w:t>
      </w:r>
    </w:p>
    <w:p w14:paraId="491C73E5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Групповое</w:t>
      </w:r>
    </w:p>
    <w:p w14:paraId="6396F8EC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индивидуальное</w:t>
      </w:r>
    </w:p>
    <w:p w14:paraId="31D862AE" w14:textId="77777777" w:rsidR="00E4016D" w:rsidRPr="00033ACE" w:rsidRDefault="00E4016D" w:rsidP="00E4016D">
      <w:pPr>
        <w:jc w:val="both"/>
      </w:pPr>
    </w:p>
    <w:p w14:paraId="554E8B18" w14:textId="77777777" w:rsidR="00E4016D" w:rsidRPr="00C55F79" w:rsidRDefault="00E4016D" w:rsidP="00E4016D">
      <w:pPr>
        <w:jc w:val="both"/>
      </w:pPr>
      <w:r w:rsidRPr="00C55F79">
        <w:t xml:space="preserve">17. </w:t>
      </w:r>
      <w:proofErr w:type="spellStart"/>
      <w:r w:rsidRPr="00C55F79">
        <w:rPr>
          <w:i/>
          <w:iCs/>
        </w:rPr>
        <w:t>Колобо́к</w:t>
      </w:r>
      <w:proofErr w:type="spellEnd"/>
      <w:r w:rsidRPr="00C55F79">
        <w:rPr>
          <w:i/>
          <w:iCs/>
        </w:rPr>
        <w:t> – персонаж одноимённой русской народной сказки, изображаемый в виде небольшого хлеба шарообразной формы жёлтого цвета, который сбежал от испёкших его бабушки и дедушки, разных зверей, но был съеден лисой.</w:t>
      </w:r>
    </w:p>
    <w:p w14:paraId="413B0869" w14:textId="77777777" w:rsidR="00E4016D" w:rsidRPr="00C55F79" w:rsidRDefault="00E4016D" w:rsidP="00E4016D">
      <w:pPr>
        <w:jc w:val="both"/>
      </w:pPr>
      <w:r w:rsidRPr="00C55F79">
        <w:t>Данный текст можно отнести к следующему стилю письменной речи:</w:t>
      </w:r>
    </w:p>
    <w:p w14:paraId="10BE852E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Художественный</w:t>
      </w:r>
    </w:p>
    <w:p w14:paraId="7807F1CD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Официально-деловой</w:t>
      </w:r>
    </w:p>
    <w:p w14:paraId="63D4393C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Публицистический</w:t>
      </w:r>
    </w:p>
    <w:p w14:paraId="5FA4A510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Научный</w:t>
      </w:r>
    </w:p>
    <w:p w14:paraId="4A5D30BA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Разговорный</w:t>
      </w:r>
    </w:p>
    <w:p w14:paraId="74232835" w14:textId="77777777" w:rsidR="00E4016D" w:rsidRDefault="00E4016D" w:rsidP="00E4016D">
      <w:pPr>
        <w:jc w:val="center"/>
      </w:pPr>
      <w:r w:rsidRPr="00033ACE">
        <w:t>ВАРИАНТ 2</w:t>
      </w:r>
    </w:p>
    <w:p w14:paraId="03CA74E4" w14:textId="77777777" w:rsidR="00E4016D" w:rsidRPr="00033ACE" w:rsidRDefault="00E4016D" w:rsidP="00E4016D">
      <w:pPr>
        <w:jc w:val="center"/>
      </w:pPr>
    </w:p>
    <w:p w14:paraId="08F2F738" w14:textId="77777777" w:rsidR="00E4016D" w:rsidRPr="00033ACE" w:rsidRDefault="00E4016D" w:rsidP="00E4016D">
      <w:pPr>
        <w:jc w:val="both"/>
      </w:pPr>
      <w:r w:rsidRPr="00033ACE">
        <w:t>1. Поток информации, направленный от руководителя к подчиненным, составляет:</w:t>
      </w:r>
    </w:p>
    <w:p w14:paraId="6C02CF25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восходящую коммуникацию;</w:t>
      </w:r>
    </w:p>
    <w:p w14:paraId="42D1BA4C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нисходящую коммуникацию;</w:t>
      </w:r>
    </w:p>
    <w:p w14:paraId="02E4D931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горизонтальную коммуникацию.</w:t>
      </w:r>
    </w:p>
    <w:p w14:paraId="206CEFA4" w14:textId="77777777" w:rsidR="00E4016D" w:rsidRDefault="00E4016D" w:rsidP="00E4016D">
      <w:pPr>
        <w:jc w:val="both"/>
      </w:pPr>
    </w:p>
    <w:p w14:paraId="0E321AF5" w14:textId="77777777" w:rsidR="00E4016D" w:rsidRPr="00033ACE" w:rsidRDefault="00E4016D" w:rsidP="00E4016D">
      <w:pPr>
        <w:jc w:val="both"/>
      </w:pPr>
      <w:r w:rsidRPr="00033ACE">
        <w:t>2. Вид делового общения, в ходе которого осуществляется организованное, целенаправленное взаимодействие руководителя с коллективом посредством обмена мнениями:</w:t>
      </w:r>
    </w:p>
    <w:p w14:paraId="3340F236" w14:textId="77777777" w:rsidR="00E4016D" w:rsidRPr="00033ACE" w:rsidRDefault="00E4016D" w:rsidP="00E4016D">
      <w:pPr>
        <w:jc w:val="both"/>
      </w:pPr>
      <w:proofErr w:type="gramStart"/>
      <w:r>
        <w:t>а</w:t>
      </w:r>
      <w:proofErr w:type="gramEnd"/>
      <w:r>
        <w:t xml:space="preserve">) </w:t>
      </w:r>
      <w:r w:rsidRPr="00033ACE">
        <w:t>деловая беседа;</w:t>
      </w:r>
      <w:r>
        <w:t xml:space="preserve">                       б) </w:t>
      </w:r>
      <w:r w:rsidRPr="00033ACE">
        <w:t>деловое совещание;</w:t>
      </w:r>
    </w:p>
    <w:p w14:paraId="5D98C6D9" w14:textId="77777777" w:rsidR="00E4016D" w:rsidRPr="00033ACE" w:rsidRDefault="00E4016D" w:rsidP="00E4016D">
      <w:pPr>
        <w:jc w:val="both"/>
      </w:pPr>
      <w:proofErr w:type="gramStart"/>
      <w:r>
        <w:t>в</w:t>
      </w:r>
      <w:proofErr w:type="gramEnd"/>
      <w:r>
        <w:t xml:space="preserve">) </w:t>
      </w:r>
      <w:r w:rsidRPr="00033ACE">
        <w:t>деловые переговоры;</w:t>
      </w:r>
      <w:r>
        <w:t xml:space="preserve">             г)</w:t>
      </w:r>
      <w:r w:rsidRPr="00033ACE">
        <w:t>публичное выступление.</w:t>
      </w:r>
    </w:p>
    <w:p w14:paraId="49116CBD" w14:textId="77777777" w:rsidR="00E4016D" w:rsidRPr="00033ACE" w:rsidRDefault="00E4016D" w:rsidP="00E4016D"/>
    <w:p w14:paraId="3C857CCE" w14:textId="77777777" w:rsidR="00E4016D" w:rsidRPr="00033ACE" w:rsidRDefault="00E4016D" w:rsidP="00E4016D">
      <w:pPr>
        <w:jc w:val="both"/>
      </w:pPr>
      <w:r w:rsidRPr="00033ACE">
        <w:t>3. К средствам невербальной коммуникации относятся:</w:t>
      </w:r>
    </w:p>
    <w:p w14:paraId="6811C51F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ответы верны</w:t>
      </w:r>
    </w:p>
    <w:p w14:paraId="0CC431BF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Жестика</w:t>
      </w:r>
      <w:proofErr w:type="spellEnd"/>
    </w:p>
    <w:p w14:paraId="5DB52D0C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Проксемика</w:t>
      </w:r>
      <w:proofErr w:type="spellEnd"/>
    </w:p>
    <w:p w14:paraId="0A8E1C33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Пантомимика</w:t>
      </w:r>
    </w:p>
    <w:p w14:paraId="08DC8727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Мимика</w:t>
      </w:r>
    </w:p>
    <w:p w14:paraId="0F39A69B" w14:textId="77777777" w:rsidR="00E4016D" w:rsidRPr="00033ACE" w:rsidRDefault="00E4016D" w:rsidP="00E4016D"/>
    <w:p w14:paraId="31B94E11" w14:textId="77777777" w:rsidR="00E4016D" w:rsidRPr="00033ACE" w:rsidRDefault="00E4016D" w:rsidP="00E4016D">
      <w:pPr>
        <w:jc w:val="both"/>
      </w:pPr>
      <w:r w:rsidRPr="00033ACE">
        <w:t>4. К технике «</w:t>
      </w:r>
      <w:r w:rsidRPr="00033ACE">
        <w:rPr>
          <w:lang w:val="en-US"/>
        </w:rPr>
        <w:t>Small</w:t>
      </w:r>
      <w:r w:rsidRPr="00033ACE">
        <w:t xml:space="preserve"> </w:t>
      </w:r>
      <w:r w:rsidRPr="00033ACE">
        <w:rPr>
          <w:lang w:val="en-US"/>
        </w:rPr>
        <w:t>talk</w:t>
      </w:r>
      <w:r w:rsidRPr="00033ACE">
        <w:t>», применяемой в деловой коммуникации, относятся:</w:t>
      </w:r>
    </w:p>
    <w:p w14:paraId="2CF4C02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Высказывания-ссылки с приятными ассоциациями для партнера</w:t>
      </w:r>
    </w:p>
    <w:p w14:paraId="447BD00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Интересный, увлекательный рассказ</w:t>
      </w:r>
    </w:p>
    <w:p w14:paraId="5CE7E000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Позитивные констатации событий или фактов, интересующих партнера</w:t>
      </w:r>
    </w:p>
    <w:p w14:paraId="468942D5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Убеждающие деловые сообщения</w:t>
      </w:r>
    </w:p>
    <w:p w14:paraId="1AD5AF4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Цитирование высказываний партнера о его увлечениях, хобби</w:t>
      </w:r>
    </w:p>
    <w:p w14:paraId="12B15491" w14:textId="77777777" w:rsidR="00E4016D" w:rsidRPr="00033ACE" w:rsidRDefault="00E4016D" w:rsidP="00E4016D">
      <w:pPr>
        <w:tabs>
          <w:tab w:val="left" w:pos="960"/>
        </w:tabs>
      </w:pPr>
    </w:p>
    <w:p w14:paraId="3805ED22" w14:textId="77777777" w:rsidR="00E4016D" w:rsidRPr="00033ACE" w:rsidRDefault="00E4016D" w:rsidP="00E4016D">
      <w:pPr>
        <w:jc w:val="both"/>
      </w:pPr>
      <w:r w:rsidRPr="00033ACE">
        <w:t>5. Интимная дистанция в процессе общения:</w:t>
      </w:r>
    </w:p>
    <w:p w14:paraId="5666FC81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120–400 см</w:t>
      </w:r>
    </w:p>
    <w:p w14:paraId="47F1C1D2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До 40 см</w:t>
      </w:r>
    </w:p>
    <w:p w14:paraId="20A570C7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40–120 см</w:t>
      </w:r>
    </w:p>
    <w:p w14:paraId="05E453D2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Свыше 400 см</w:t>
      </w:r>
    </w:p>
    <w:p w14:paraId="23704461" w14:textId="77777777" w:rsidR="00E4016D" w:rsidRPr="00033ACE" w:rsidRDefault="00E4016D" w:rsidP="00E4016D"/>
    <w:p w14:paraId="24FC13B5" w14:textId="77777777" w:rsidR="00E4016D" w:rsidRPr="00033ACE" w:rsidRDefault="00E4016D" w:rsidP="00E4016D">
      <w:pPr>
        <w:jc w:val="both"/>
      </w:pPr>
      <w:r w:rsidRPr="00033ACE">
        <w:t>6. Какие научные дисциплины изучают, выявляют различные проблемы эффективного делового общения?</w:t>
      </w:r>
    </w:p>
    <w:p w14:paraId="758CD1C1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 xml:space="preserve">Психология, экономика, правоведение. </w:t>
      </w:r>
    </w:p>
    <w:p w14:paraId="3657D27F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Коммуникология</w:t>
      </w:r>
      <w:proofErr w:type="spellEnd"/>
      <w:r w:rsidRPr="00033ACE">
        <w:rPr>
          <w:rFonts w:ascii="Times New Roman" w:hAnsi="Times New Roman" w:cs="Times New Roman"/>
          <w:sz w:val="24"/>
          <w:szCs w:val="24"/>
        </w:rPr>
        <w:t>, менеджмент, социология.</w:t>
      </w:r>
    </w:p>
    <w:p w14:paraId="623335DD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Философия, политология.</w:t>
      </w:r>
    </w:p>
    <w:p w14:paraId="61A6566B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вышеперечисленные дисциплины.</w:t>
      </w:r>
    </w:p>
    <w:p w14:paraId="454E3FBB" w14:textId="77777777" w:rsidR="00E4016D" w:rsidRPr="00033ACE" w:rsidRDefault="00E4016D" w:rsidP="00E4016D"/>
    <w:p w14:paraId="65EFC23F" w14:textId="77777777" w:rsidR="00E4016D" w:rsidRPr="00033ACE" w:rsidRDefault="00E4016D" w:rsidP="00E4016D">
      <w:pPr>
        <w:jc w:val="both"/>
      </w:pPr>
      <w:r w:rsidRPr="00033ACE">
        <w:t>7. Что такое локус контроля?</w:t>
      </w:r>
    </w:p>
    <w:p w14:paraId="39FBD882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r w:rsidRPr="00033ACE">
        <w:t>а</w:t>
      </w:r>
      <w:r w:rsidRPr="00033ACE">
        <w:tab/>
        <w:t>Система наблюдения и проверки процесса развития личности.</w:t>
      </w:r>
    </w:p>
    <w:p w14:paraId="0DADC31B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r w:rsidRPr="00033ACE">
        <w:t>б</w:t>
      </w:r>
      <w:r w:rsidRPr="00033ACE">
        <w:tab/>
        <w:t>Склонность приписывать свои успехи или неудачи внутренним либо внешним факторам.</w:t>
      </w:r>
    </w:p>
    <w:p w14:paraId="5E22880C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r w:rsidRPr="00033ACE">
        <w:t>в</w:t>
      </w:r>
      <w:r w:rsidRPr="00033ACE">
        <w:tab/>
        <w:t>Убежденность человека в том, что все его действия контролируются генетикой.</w:t>
      </w:r>
    </w:p>
    <w:p w14:paraId="6DCA18C3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r w:rsidRPr="00033ACE">
        <w:t>г</w:t>
      </w:r>
      <w:r w:rsidRPr="00033ACE">
        <w:tab/>
        <w:t>Одна из составляющих веры и религии.</w:t>
      </w:r>
    </w:p>
    <w:p w14:paraId="7D24D9F6" w14:textId="77777777" w:rsidR="00E4016D" w:rsidRPr="00033ACE" w:rsidRDefault="00E4016D" w:rsidP="00E4016D"/>
    <w:p w14:paraId="09CAAC94" w14:textId="77777777" w:rsidR="00E4016D" w:rsidRPr="00033ACE" w:rsidRDefault="00E4016D" w:rsidP="00E4016D">
      <w:r w:rsidRPr="00033ACE">
        <w:t xml:space="preserve">8. Деловое общение это – </w:t>
      </w:r>
    </w:p>
    <w:p w14:paraId="3F4B6722" w14:textId="77777777" w:rsidR="00E4016D" w:rsidRPr="00033ACE" w:rsidRDefault="00E4016D" w:rsidP="00E4016D">
      <w:r w:rsidRPr="00033ACE">
        <w:t>взаимодействие партнеров при решении конкретных вопросов</w:t>
      </w:r>
    </w:p>
    <w:p w14:paraId="4AC05420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установление и развитие контактов между людьми</w:t>
      </w:r>
    </w:p>
    <w:p w14:paraId="4F68221F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установление деловых отношений</w:t>
      </w:r>
    </w:p>
    <w:p w14:paraId="68F1D893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установление партнерских отношений</w:t>
      </w:r>
    </w:p>
    <w:p w14:paraId="210E6D06" w14:textId="77777777" w:rsidR="00E4016D" w:rsidRPr="00033ACE" w:rsidRDefault="00E4016D" w:rsidP="00E4016D"/>
    <w:p w14:paraId="41794F0E" w14:textId="77777777" w:rsidR="00E4016D" w:rsidRPr="00033ACE" w:rsidRDefault="00E4016D" w:rsidP="00E4016D">
      <w:r w:rsidRPr="00033ACE">
        <w:t>9. Деловое общение реализуется в следующих основных формах:</w:t>
      </w:r>
    </w:p>
    <w:p w14:paraId="65DA97B0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Деловая беседа</w:t>
      </w:r>
    </w:p>
    <w:p w14:paraId="0DFA1F58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Телефонные переговоры</w:t>
      </w:r>
    </w:p>
    <w:p w14:paraId="4F9135BB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Деловые переговоры</w:t>
      </w:r>
    </w:p>
    <w:p w14:paraId="10C71AB5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Деловое поведение</w:t>
      </w:r>
    </w:p>
    <w:p w14:paraId="41584814" w14:textId="77777777" w:rsidR="00E4016D" w:rsidRPr="00033ACE" w:rsidRDefault="00E4016D" w:rsidP="00E4016D"/>
    <w:p w14:paraId="72D1F530" w14:textId="77777777" w:rsidR="00E4016D" w:rsidRPr="00C55F79" w:rsidRDefault="00E4016D" w:rsidP="00E4016D">
      <w:pPr>
        <w:rPr>
          <w:bCs/>
        </w:rPr>
      </w:pPr>
      <w:r w:rsidRPr="00C55F79">
        <w:rPr>
          <w:bCs/>
        </w:rPr>
        <w:t>10. К принципам делового этикета относится:</w:t>
      </w:r>
    </w:p>
    <w:p w14:paraId="7BB82F0A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лояльности поведения</w:t>
      </w:r>
    </w:p>
    <w:p w14:paraId="63F19588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предсказуемости поведения</w:t>
      </w:r>
    </w:p>
    <w:p w14:paraId="460268D5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непредсказуемости поведения</w:t>
      </w:r>
    </w:p>
    <w:p w14:paraId="657C98D4" w14:textId="77777777" w:rsidR="00E4016D" w:rsidRPr="00033ACE" w:rsidRDefault="00E4016D" w:rsidP="00E4016D"/>
    <w:p w14:paraId="77FFFAF8" w14:textId="77777777" w:rsidR="00E4016D" w:rsidRPr="00033ACE" w:rsidRDefault="00E4016D" w:rsidP="00E4016D">
      <w:r w:rsidRPr="00033ACE">
        <w:t>11. Стиль общения, при котором руководителю вообще не интересно мнение подчиненного:</w:t>
      </w:r>
    </w:p>
    <w:p w14:paraId="324BE2E6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авторитарный</w:t>
      </w:r>
      <w:r>
        <w:t xml:space="preserve">;                            </w:t>
      </w:r>
      <w:r w:rsidRPr="00033ACE">
        <w:t>б) либеральный</w:t>
      </w:r>
    </w:p>
    <w:p w14:paraId="244C4D20" w14:textId="373D2E5C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попустительский</w:t>
      </w:r>
      <w:r w:rsidR="00101ACD">
        <w:t xml:space="preserve">;                       </w:t>
      </w:r>
      <w:r w:rsidRPr="00033ACE">
        <w:t>г) демократический</w:t>
      </w:r>
    </w:p>
    <w:p w14:paraId="1E37879D" w14:textId="77777777" w:rsidR="00E4016D" w:rsidRDefault="00E4016D" w:rsidP="00E4016D"/>
    <w:p w14:paraId="535A5459" w14:textId="77777777" w:rsidR="00E4016D" w:rsidRPr="00033ACE" w:rsidRDefault="00E4016D" w:rsidP="00E4016D">
      <w:r w:rsidRPr="00033ACE">
        <w:t>12. Устойчивый образ явления или человека, которым пользуются как «штампом»:</w:t>
      </w:r>
    </w:p>
    <w:p w14:paraId="4B62AAA8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обоняние</w:t>
      </w:r>
      <w:r>
        <w:t xml:space="preserve">;                                        </w:t>
      </w:r>
      <w:r w:rsidRPr="00033ACE">
        <w:t>б) каузальная атрибуция</w:t>
      </w:r>
    </w:p>
    <w:p w14:paraId="2339BE15" w14:textId="77777777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зрение</w:t>
      </w:r>
      <w:r>
        <w:t xml:space="preserve">;                                            </w:t>
      </w:r>
      <w:r w:rsidRPr="00033ACE">
        <w:t xml:space="preserve">г) </w:t>
      </w:r>
      <w:proofErr w:type="spellStart"/>
      <w:r w:rsidRPr="00033ACE">
        <w:t>стереотипизация</w:t>
      </w:r>
      <w:proofErr w:type="spellEnd"/>
    </w:p>
    <w:p w14:paraId="793DF74E" w14:textId="77777777" w:rsidR="00E4016D" w:rsidRPr="00033ACE" w:rsidRDefault="00E4016D" w:rsidP="00E4016D"/>
    <w:p w14:paraId="594556B5" w14:textId="77777777" w:rsidR="00E4016D" w:rsidRPr="00033ACE" w:rsidRDefault="00E4016D" w:rsidP="00E4016D">
      <w:r w:rsidRPr="00033ACE">
        <w:t>13. Сторона общения, означающая процесс восприятия друг друга партнерами по общению:</w:t>
      </w:r>
    </w:p>
    <w:p w14:paraId="541C42D5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перцептивная</w:t>
      </w:r>
      <w:r>
        <w:t xml:space="preserve">;                                     </w:t>
      </w:r>
      <w:r w:rsidRPr="00033ACE">
        <w:t>б) интерактивная</w:t>
      </w:r>
    </w:p>
    <w:p w14:paraId="5B3CC07E" w14:textId="77777777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коммуникативная</w:t>
      </w:r>
      <w:r>
        <w:t xml:space="preserve">;                              </w:t>
      </w:r>
      <w:r w:rsidRPr="00033ACE">
        <w:t>г) рефлексивная</w:t>
      </w:r>
    </w:p>
    <w:p w14:paraId="44B176D1" w14:textId="77777777" w:rsidR="00E4016D" w:rsidRPr="00033ACE" w:rsidRDefault="00E4016D" w:rsidP="00E4016D"/>
    <w:p w14:paraId="67280FFB" w14:textId="77777777" w:rsidR="00E4016D" w:rsidRPr="00033ACE" w:rsidRDefault="00E4016D" w:rsidP="00E4016D">
      <w:pPr>
        <w:jc w:val="both"/>
      </w:pPr>
      <w:r w:rsidRPr="00033ACE">
        <w:t>14. Вы попали на собеседование, и его проводит начальник отдела. Он предупреждает, что результатов нужно будет ждать долго, а потом Вас пригласит на беседу ещё и директор. Это вид собеседования:</w:t>
      </w:r>
    </w:p>
    <w:p w14:paraId="06FA0B25" w14:textId="77777777" w:rsidR="00E4016D" w:rsidRPr="00033ACE" w:rsidRDefault="00E4016D" w:rsidP="00E4016D">
      <w:pPr>
        <w:jc w:val="both"/>
      </w:pPr>
      <w:proofErr w:type="gramStart"/>
      <w:r>
        <w:t>а</w:t>
      </w:r>
      <w:proofErr w:type="gramEnd"/>
      <w:r>
        <w:t xml:space="preserve">) </w:t>
      </w:r>
      <w:r w:rsidRPr="00033ACE">
        <w:t>Многоуровневое</w:t>
      </w:r>
      <w:r>
        <w:t xml:space="preserve">;                         б) </w:t>
      </w:r>
      <w:r w:rsidRPr="00033ACE">
        <w:t>Одноуровневое</w:t>
      </w:r>
      <w:r>
        <w:t>;</w:t>
      </w:r>
    </w:p>
    <w:p w14:paraId="418A40B1" w14:textId="77777777" w:rsidR="00E4016D" w:rsidRPr="00033ACE" w:rsidRDefault="00E4016D" w:rsidP="00E4016D">
      <w:pPr>
        <w:jc w:val="both"/>
      </w:pPr>
      <w:proofErr w:type="gramStart"/>
      <w:r>
        <w:t>в</w:t>
      </w:r>
      <w:proofErr w:type="gramEnd"/>
      <w:r>
        <w:t xml:space="preserve">) </w:t>
      </w:r>
      <w:r w:rsidRPr="00033ACE">
        <w:t>Групповое</w:t>
      </w:r>
      <w:r>
        <w:t xml:space="preserve">;                                    г) </w:t>
      </w:r>
      <w:r w:rsidRPr="00033ACE">
        <w:t xml:space="preserve">Индивидуальное </w:t>
      </w:r>
    </w:p>
    <w:p w14:paraId="6FE08D41" w14:textId="77777777" w:rsidR="00E4016D" w:rsidRPr="00DE5252" w:rsidRDefault="00E4016D" w:rsidP="00E4016D">
      <w:pPr>
        <w:rPr>
          <w:sz w:val="20"/>
          <w:szCs w:val="20"/>
        </w:rPr>
      </w:pPr>
    </w:p>
    <w:p w14:paraId="1497F758" w14:textId="77777777" w:rsidR="00E4016D" w:rsidRPr="00033ACE" w:rsidRDefault="00E4016D" w:rsidP="00E4016D">
      <w:r w:rsidRPr="00033ACE">
        <w:t>15. Типичные ошибки при телефонном собеседовании:</w:t>
      </w:r>
    </w:p>
    <w:p w14:paraId="24F8A0D8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Поздороваться кратко.</w:t>
      </w:r>
    </w:p>
    <w:p w14:paraId="713F48F2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Использовать умные термины.</w:t>
      </w:r>
    </w:p>
    <w:p w14:paraId="23DE5AE3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Кратко спросить о вакансии и компании.</w:t>
      </w:r>
    </w:p>
    <w:p w14:paraId="24516A64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Если звонок от секретаря, то не разговаривать с ним, а просить соединить с руководителем.</w:t>
      </w:r>
    </w:p>
    <w:p w14:paraId="626B5372" w14:textId="77777777" w:rsidR="00E4016D" w:rsidRPr="00DE5252" w:rsidRDefault="00E4016D" w:rsidP="00E4016D">
      <w:pPr>
        <w:rPr>
          <w:sz w:val="20"/>
          <w:szCs w:val="20"/>
        </w:rPr>
      </w:pPr>
    </w:p>
    <w:p w14:paraId="4A6D2371" w14:textId="77777777" w:rsidR="00E4016D" w:rsidRPr="00033ACE" w:rsidRDefault="00E4016D" w:rsidP="00E4016D">
      <w:r w:rsidRPr="00033ACE">
        <w:t>16. В споре или дискуссии самый сильный аргумент должен следовать:</w:t>
      </w:r>
    </w:p>
    <w:p w14:paraId="57F57686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начале разговора</w:t>
      </w:r>
    </w:p>
    <w:p w14:paraId="7ED0CFAA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конце разговора</w:t>
      </w:r>
    </w:p>
    <w:p w14:paraId="2BBB968F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середине разговора</w:t>
      </w:r>
    </w:p>
    <w:p w14:paraId="568BB1B5" w14:textId="77777777" w:rsidR="00E4016D" w:rsidRPr="00DE5252" w:rsidRDefault="00E4016D" w:rsidP="00E4016D">
      <w:pPr>
        <w:rPr>
          <w:sz w:val="20"/>
          <w:szCs w:val="20"/>
        </w:rPr>
      </w:pPr>
    </w:p>
    <w:p w14:paraId="482D4AB7" w14:textId="77777777" w:rsidR="00E4016D" w:rsidRPr="00C55F79" w:rsidRDefault="00E4016D" w:rsidP="00E4016D">
      <w:pPr>
        <w:rPr>
          <w:i/>
          <w:iCs/>
        </w:rPr>
      </w:pPr>
      <w:r w:rsidRPr="00C55F79">
        <w:t xml:space="preserve">17. </w:t>
      </w:r>
      <w:r w:rsidRPr="00C55F79">
        <w:rPr>
          <w:i/>
          <w:iCs/>
        </w:rPr>
        <w:t xml:space="preserve">Речь пойдёт о сказках… Сколько поколений детей выросло на сказках русского народа. Сколько детей со страхом ждут последнего слова из знаменитой сказки «…и съела…». Да, да, со страхом. Именно в этом нежном возрасте велика радость узнавания, прелесть игры воображения. А тут что? Одно разочарование: то съела, то разбила… </w:t>
      </w:r>
    </w:p>
    <w:p w14:paraId="0C981FC8" w14:textId="77777777" w:rsidR="00E4016D" w:rsidRPr="00C55F79" w:rsidRDefault="00E4016D" w:rsidP="00E4016D">
      <w:pPr>
        <w:jc w:val="both"/>
      </w:pPr>
      <w:r w:rsidRPr="00C55F79">
        <w:t>Данный текст можно отнести к следующему стилю письменной речи:</w:t>
      </w:r>
    </w:p>
    <w:p w14:paraId="4307F234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Художественный</w:t>
      </w:r>
    </w:p>
    <w:p w14:paraId="22E397B9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Официально-деловой</w:t>
      </w:r>
    </w:p>
    <w:p w14:paraId="10405E17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Публицистический</w:t>
      </w:r>
    </w:p>
    <w:p w14:paraId="10664F95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Научный</w:t>
      </w:r>
    </w:p>
    <w:p w14:paraId="4007B596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Разговорный</w:t>
      </w:r>
    </w:p>
    <w:p w14:paraId="02CE06A6" w14:textId="77777777" w:rsidR="00E4016D" w:rsidRDefault="00E4016D" w:rsidP="00E4016D">
      <w:pPr>
        <w:ind w:firstLine="709"/>
        <w:jc w:val="both"/>
        <w:rPr>
          <w:sz w:val="28"/>
          <w:szCs w:val="28"/>
        </w:rPr>
      </w:pPr>
    </w:p>
    <w:p w14:paraId="54E4FB0B" w14:textId="6CA0B837" w:rsidR="00E4016D" w:rsidRPr="00E4016D" w:rsidRDefault="00E4016D" w:rsidP="00E4016D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E4016D">
        <w:rPr>
          <w:b/>
          <w:color w:val="000000"/>
        </w:rPr>
        <w:t>Примерная тематика докладов (презентаций)</w:t>
      </w:r>
    </w:p>
    <w:p w14:paraId="7B4DD343" w14:textId="77777777" w:rsidR="00E4016D" w:rsidRPr="00E4016D" w:rsidRDefault="00E4016D" w:rsidP="00E4016D">
      <w:pPr>
        <w:ind w:firstLine="709"/>
        <w:jc w:val="both"/>
        <w:rPr>
          <w:b/>
          <w:color w:val="000000"/>
        </w:rPr>
      </w:pPr>
    </w:p>
    <w:p w14:paraId="73AEA806" w14:textId="77777777" w:rsidR="00E4016D" w:rsidRPr="00E4016D" w:rsidRDefault="00E4016D" w:rsidP="00E4016D">
      <w:pPr>
        <w:ind w:firstLine="709"/>
        <w:jc w:val="both"/>
        <w:rPr>
          <w:i/>
          <w:iCs/>
          <w:color w:val="000000"/>
        </w:rPr>
      </w:pPr>
      <w:r w:rsidRPr="00E4016D">
        <w:rPr>
          <w:i/>
          <w:iCs/>
          <w:color w:val="000000"/>
        </w:rPr>
        <w:t>Методические рекомендации по подготовке докладов, презентаций:</w:t>
      </w:r>
    </w:p>
    <w:p w14:paraId="0E70E398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Подготовка доклада выступает в качестве одной из важнейших форм работы студентов. Доклад представляет собой исследование по конкретной проблеме, изложенное перед аудиторией. Работа по подготовке доклада включает не только знакомство с литературой по избранной тематике, но и самостоятельное изучение определенных вопросов. Она требует от студента умения провести анализ, способности наглядно представить итоги проделанной работы, и что очень важно – заинтересовать аудиторию результатами своего исследования.</w:t>
      </w:r>
    </w:p>
    <w:p w14:paraId="1BD809F9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Подготовка доклада включает:</w:t>
      </w:r>
    </w:p>
    <w:p w14:paraId="4A03616F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1. Выбор темы научного доклада;</w:t>
      </w:r>
    </w:p>
    <w:p w14:paraId="7EBDC034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 xml:space="preserve">2. Подбор материалов; </w:t>
      </w:r>
    </w:p>
    <w:p w14:paraId="508385C6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 xml:space="preserve">3. Составление плана доклада. Работа над текстом; </w:t>
      </w:r>
    </w:p>
    <w:p w14:paraId="60AFD292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4. Оформление материалов выступления, в том числе в виде презентации;</w:t>
      </w:r>
    </w:p>
    <w:p w14:paraId="542E1C7B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5. Подготовка к выступлению и доклад перед аудиторией.</w:t>
      </w:r>
    </w:p>
    <w:p w14:paraId="080774AD" w14:textId="77777777" w:rsidR="00E4016D" w:rsidRPr="00E4016D" w:rsidRDefault="00E4016D" w:rsidP="00E4016D">
      <w:pPr>
        <w:ind w:firstLine="709"/>
        <w:jc w:val="both"/>
        <w:rPr>
          <w:i/>
          <w:iCs/>
          <w:color w:val="000000"/>
        </w:rPr>
      </w:pPr>
    </w:p>
    <w:p w14:paraId="2113CA18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i/>
          <w:iCs/>
          <w:color w:val="000000"/>
        </w:rPr>
        <w:t>Структура и содержание доклада.</w:t>
      </w:r>
      <w:r w:rsidRPr="00E4016D">
        <w:rPr>
          <w:color w:val="000000"/>
        </w:rPr>
        <w:t xml:space="preserve"> Введение – это вступительная часть научно-исследовательской работы. Автор должен приложить все усилия, чтобы в этом небольшом по объему разделе показать актуальность темы, раскрыть практическую значимость ее, определить цели и задачи доклада или его фрагмента.</w:t>
      </w:r>
    </w:p>
    <w:p w14:paraId="0F3CCBDF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Тема доклада / презентации студентом выбирается самостоятельно. Тематика представлена ниже. Презентация выполняется в программе PowerPoint, должна содержать не более 15–20 слайдов, слайды должны отражать проблематику заданной темы презентации. Данный вид работы может выполняться студентами в группе не более 2–3 человек.</w:t>
      </w:r>
    </w:p>
    <w:p w14:paraId="2A65D2A0" w14:textId="77777777" w:rsidR="00E4016D" w:rsidRPr="00E4016D" w:rsidRDefault="00E4016D" w:rsidP="00E4016D">
      <w:pPr>
        <w:ind w:firstLine="709"/>
        <w:jc w:val="both"/>
        <w:rPr>
          <w:color w:val="000000"/>
        </w:rPr>
      </w:pPr>
    </w:p>
    <w:p w14:paraId="1F4E08D6" w14:textId="77777777" w:rsidR="00E4016D" w:rsidRPr="00E4016D" w:rsidRDefault="00E4016D" w:rsidP="00E4016D">
      <w:pPr>
        <w:ind w:firstLine="709"/>
        <w:jc w:val="center"/>
        <w:rPr>
          <w:i/>
          <w:iCs/>
          <w:color w:val="000000"/>
        </w:rPr>
      </w:pPr>
      <w:r w:rsidRPr="00E4016D">
        <w:rPr>
          <w:i/>
          <w:iCs/>
          <w:color w:val="000000"/>
        </w:rPr>
        <w:t>Тематика докладов / презентаций:</w:t>
      </w:r>
    </w:p>
    <w:p w14:paraId="0FB5C2E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Социально-культурные и цивилизационные особенности этических принципов делового поведения.</w:t>
      </w:r>
    </w:p>
    <w:p w14:paraId="4B01C9A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Профессиональное общение как элемент профессионализма.</w:t>
      </w:r>
    </w:p>
    <w:p w14:paraId="1EA1703F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Методы снятия напряжения в деловом общении и особенности их практического применения. </w:t>
      </w:r>
    </w:p>
    <w:p w14:paraId="325BE84B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Эмоциональная нейтральность в административном общении. Способы достижения эмоциональной нейтральности.</w:t>
      </w:r>
    </w:p>
    <w:p w14:paraId="0AEB630F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Риторические приемы, применяемые в деловой полемике. </w:t>
      </w:r>
    </w:p>
    <w:p w14:paraId="0343F9D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Понятие делового стиля одежды, его отличие от других стилей (спортивного, парадно-выходного, вечернего). </w:t>
      </w:r>
    </w:p>
    <w:p w14:paraId="61D35F5A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Этика обыденная и этика профессиональная: сходства, различия, особенности применения.</w:t>
      </w:r>
    </w:p>
    <w:p w14:paraId="04FDE1C8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Публичное выступление как средство делового общения.</w:t>
      </w:r>
    </w:p>
    <w:p w14:paraId="1ACB7739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Структура публичного выступления. </w:t>
      </w:r>
    </w:p>
    <w:p w14:paraId="0AA976B7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Подготовка и проведение публичного выступления. </w:t>
      </w:r>
    </w:p>
    <w:p w14:paraId="223BF60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Привлечение вниманием аудитории. Удержание и управление вниманием аудитории.</w:t>
      </w:r>
    </w:p>
    <w:p w14:paraId="7159BF62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Стиль управления и его влияние на психологический климат коллектива.</w:t>
      </w:r>
    </w:p>
    <w:p w14:paraId="1B0FFAD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Руководитель, лидер и члены коллектива.</w:t>
      </w:r>
    </w:p>
    <w:p w14:paraId="4F1663F7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Профессиональный имидж для мужчин и женщин. </w:t>
      </w:r>
    </w:p>
    <w:p w14:paraId="2905E97A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Мужчина и женщина – коллеги или соперники? </w:t>
      </w:r>
    </w:p>
    <w:p w14:paraId="62DAB2A1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Женщина как руководитель и подчиненный. Сильные и слабые стороны.</w:t>
      </w:r>
    </w:p>
    <w:p w14:paraId="7B03A50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Мужчина как руководитель и подчиненный. Сильные и слабые стороны.</w:t>
      </w:r>
    </w:p>
    <w:p w14:paraId="55DDDB06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Этнокультурные особенности невербального (</w:t>
      </w:r>
      <w:proofErr w:type="spellStart"/>
      <w:r w:rsidRPr="00E4016D">
        <w:rPr>
          <w:rFonts w:ascii="Times New Roman" w:hAnsi="Times New Roman" w:cs="Times New Roman"/>
          <w:color w:val="000000"/>
          <w:sz w:val="24"/>
          <w:szCs w:val="24"/>
        </w:rPr>
        <w:t>кинесического</w:t>
      </w:r>
      <w:proofErr w:type="spellEnd"/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) общения. </w:t>
      </w:r>
    </w:p>
    <w:p w14:paraId="3B284FEB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Пространственные зоны человеческого контакта. Особенности проксемического поведения людей. </w:t>
      </w:r>
    </w:p>
    <w:p w14:paraId="148EC2F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Влияние дистанции на психологический климат делового общения. </w:t>
      </w:r>
    </w:p>
    <w:p w14:paraId="26B182BB" w14:textId="77777777" w:rsidR="00DD388E" w:rsidRDefault="00DD388E" w:rsidP="00F62F3A">
      <w:pPr>
        <w:ind w:firstLine="709"/>
        <w:jc w:val="both"/>
      </w:pPr>
    </w:p>
    <w:p w14:paraId="6250755A" w14:textId="510A83AD" w:rsidR="00E43560" w:rsidRPr="00B02FFE" w:rsidRDefault="00E43560" w:rsidP="00E43560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5</w:t>
      </w:r>
      <w:r w:rsidRPr="00B02FFE">
        <w:rPr>
          <w:b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43B2EE3D" w14:textId="77777777" w:rsidR="00E43560" w:rsidRPr="0086536B" w:rsidRDefault="00E43560" w:rsidP="00E43560"/>
    <w:p w14:paraId="426A6D41" w14:textId="77777777" w:rsidR="00E43560" w:rsidRPr="00B650C4" w:rsidRDefault="00E43560" w:rsidP="00E43560">
      <w:pPr>
        <w:ind w:firstLine="709"/>
        <w:jc w:val="both"/>
      </w:pPr>
      <w:r w:rsidRPr="00B650C4">
        <w:rPr>
          <w:lang w:val="x-none"/>
        </w:rPr>
        <w:t xml:space="preserve">Текущий контроль предполагает выполнение заданий: </w:t>
      </w:r>
      <w:r w:rsidRPr="00B650C4">
        <w:t xml:space="preserve">в форме самостоятельной подготовки к деловой игре и </w:t>
      </w:r>
      <w:r>
        <w:t>решению кейсов</w:t>
      </w:r>
      <w:r w:rsidRPr="00B650C4">
        <w:t xml:space="preserve"> на семинарских занятиях.</w:t>
      </w:r>
      <w:r>
        <w:t xml:space="preserve"> Подготовка и защита контрольной работы является необходимым условием допуска к зачету студентов заочной формы обучения.</w:t>
      </w:r>
    </w:p>
    <w:p w14:paraId="07EE4151" w14:textId="0BEA5B04" w:rsidR="00E43560" w:rsidRDefault="00E43560" w:rsidP="00E43560">
      <w:pPr>
        <w:ind w:firstLine="709"/>
        <w:jc w:val="both"/>
      </w:pPr>
    </w:p>
    <w:p w14:paraId="38B2630C" w14:textId="77777777" w:rsidR="002A451D" w:rsidRDefault="002A451D" w:rsidP="00E43560">
      <w:pPr>
        <w:ind w:firstLine="709"/>
        <w:jc w:val="both"/>
      </w:pPr>
    </w:p>
    <w:p w14:paraId="41285D3B" w14:textId="77777777" w:rsidR="00101ACD" w:rsidRDefault="00101ACD" w:rsidP="00E43560">
      <w:pPr>
        <w:ind w:firstLine="709"/>
        <w:jc w:val="both"/>
      </w:pPr>
    </w:p>
    <w:p w14:paraId="448D8A28" w14:textId="77777777" w:rsidR="00101ACD" w:rsidRDefault="00101ACD" w:rsidP="00E43560">
      <w:pPr>
        <w:ind w:firstLine="709"/>
        <w:jc w:val="both"/>
      </w:pPr>
      <w:bookmarkStart w:id="0" w:name="_GoBack"/>
      <w:bookmarkEnd w:id="0"/>
    </w:p>
    <w:p w14:paraId="5A4C66B6" w14:textId="77777777" w:rsidR="00E43560" w:rsidRPr="00B650C4" w:rsidRDefault="00E43560" w:rsidP="00E43560">
      <w:pPr>
        <w:spacing w:line="288" w:lineRule="auto"/>
        <w:jc w:val="both"/>
        <w:rPr>
          <w:b/>
        </w:rPr>
      </w:pPr>
      <w:r w:rsidRPr="00B650C4">
        <w:rPr>
          <w:b/>
        </w:rPr>
        <w:t>5.1. Критерии оценивания сформированности компетенции</w:t>
      </w:r>
    </w:p>
    <w:p w14:paraId="400D4D5A" w14:textId="77777777" w:rsidR="00E43560" w:rsidRDefault="00E43560" w:rsidP="00E43560">
      <w:pPr>
        <w:spacing w:line="288" w:lineRule="auto"/>
        <w:jc w:val="both"/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347"/>
        <w:gridCol w:w="1701"/>
        <w:gridCol w:w="1730"/>
        <w:gridCol w:w="1985"/>
        <w:gridCol w:w="1984"/>
      </w:tblGrid>
      <w:tr w:rsidR="00E43560" w:rsidRPr="00B650C4" w14:paraId="60F5582A" w14:textId="4E4EA936" w:rsidTr="00E43560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D4B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5D36C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CCE59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4E667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Форма</w:t>
            </w:r>
          </w:p>
          <w:p w14:paraId="4837CE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97FC8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Наименование</w:t>
            </w:r>
          </w:p>
          <w:p w14:paraId="41A7E4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оценочного средства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5230" w14:textId="7FBE3670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Оценка уровня сформированности компетенции*</w:t>
            </w:r>
          </w:p>
        </w:tc>
      </w:tr>
      <w:tr w:rsidR="00E43560" w:rsidRPr="00B650C4" w14:paraId="0F968D31" w14:textId="3263BF8C" w:rsidTr="00E43560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42B69" w14:textId="68B9761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4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42210E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4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4FADB9F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66C82BD1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845CE9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19132C4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2</w:t>
            </w:r>
            <w:r w:rsidRPr="00B650C4">
              <w:rPr>
                <w:sz w:val="20"/>
                <w:szCs w:val="20"/>
              </w:rPr>
              <w:t xml:space="preserve"> балл</w:t>
            </w:r>
            <w:r>
              <w:rPr>
                <w:sz w:val="20"/>
                <w:szCs w:val="20"/>
              </w:rPr>
              <w:t>а</w:t>
            </w:r>
            <w:r w:rsidRPr="00B650C4">
              <w:rPr>
                <w:sz w:val="20"/>
                <w:szCs w:val="20"/>
              </w:rPr>
              <w:t xml:space="preserve"> за занятие)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F3B6398" w14:textId="77777777" w:rsidR="00E43560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 уровень сформированности компетенции – 0,5 балла</w:t>
            </w:r>
          </w:p>
          <w:p w14:paraId="37B83BF8" w14:textId="64689043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 уровень сформированности компетенции – 1 балл</w:t>
            </w:r>
          </w:p>
        </w:tc>
      </w:tr>
      <w:tr w:rsidR="00E43560" w:rsidRPr="00B650C4" w14:paraId="64DD4AA9" w14:textId="31E17854" w:rsidTr="00E43560">
        <w:trPr>
          <w:trHeight w:val="676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34BC6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E9C89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F0AF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95D44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6B5BD590" w14:textId="7B2276A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(тем</w:t>
            </w:r>
            <w:r>
              <w:rPr>
                <w:i/>
                <w:sz w:val="20"/>
                <w:szCs w:val="20"/>
              </w:rPr>
              <w:t>ы 1, 2, 6</w:t>
            </w:r>
            <w:r w:rsidRPr="00B650C4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CE9A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 xml:space="preserve">Тематика </w:t>
            </w:r>
            <w:r>
              <w:rPr>
                <w:sz w:val="20"/>
                <w:szCs w:val="20"/>
              </w:rPr>
              <w:t>кейсов</w:t>
            </w:r>
          </w:p>
          <w:p w14:paraId="193D6F23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4 балла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D20330" w14:textId="77777777" w:rsidR="00E43560" w:rsidRPr="00B650C4" w:rsidRDefault="00E43560" w:rsidP="00E43560">
            <w:pPr>
              <w:rPr>
                <w:sz w:val="20"/>
                <w:szCs w:val="20"/>
              </w:rPr>
            </w:pPr>
          </w:p>
        </w:tc>
      </w:tr>
      <w:tr w:rsidR="00E43560" w:rsidRPr="00B650C4" w14:paraId="7B3D95D5" w14:textId="60D105A7" w:rsidTr="00E43560">
        <w:trPr>
          <w:trHeight w:val="403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1B277B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C6844E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DCE9076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4888B677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Тренинг умений </w:t>
            </w:r>
          </w:p>
          <w:p w14:paraId="3FCCC487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(тема 4)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D9C4BF5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Программа тренинга</w:t>
            </w:r>
          </w:p>
          <w:p w14:paraId="601AB27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 балла за активное участие)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D2C0DE" w14:textId="2A046719" w:rsidR="00E43560" w:rsidRDefault="00E43560" w:rsidP="00E43560">
            <w:pPr>
              <w:rPr>
                <w:sz w:val="20"/>
                <w:szCs w:val="20"/>
              </w:rPr>
            </w:pPr>
          </w:p>
        </w:tc>
      </w:tr>
      <w:tr w:rsidR="00E43560" w:rsidRPr="00B650C4" w14:paraId="5F116346" w14:textId="293DDF63" w:rsidTr="00E43560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E25ED6" w14:textId="2DF44219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4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5D1734" w14:textId="66B58FB2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УК-5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E4FF490" w14:textId="30088AC9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5C662DE0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56FAC410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6D4083E9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2 балла</w:t>
            </w:r>
            <w:r w:rsidRPr="00B650C4">
              <w:rPr>
                <w:sz w:val="20"/>
                <w:szCs w:val="20"/>
              </w:rPr>
              <w:t xml:space="preserve"> за занятие)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5F3E9ED" w14:textId="77777777" w:rsidR="00E43560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 уровень сформированности компетенции – 0,5 балла</w:t>
            </w:r>
          </w:p>
          <w:p w14:paraId="45AFB188" w14:textId="7961D347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 уровень сформированности компетенции – 1 балл</w:t>
            </w:r>
          </w:p>
        </w:tc>
      </w:tr>
      <w:tr w:rsidR="00E43560" w:rsidRPr="00B650C4" w14:paraId="600EF54E" w14:textId="003A7CB6" w:rsidTr="00E43560">
        <w:trPr>
          <w:trHeight w:val="531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685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1D1BC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7E400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3B72B183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Тренинг умений </w:t>
            </w:r>
          </w:p>
          <w:p w14:paraId="3A10BC71" w14:textId="5CF62A0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(темы 3, 5, 7)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F1A0A54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Программа тренинга</w:t>
            </w:r>
          </w:p>
          <w:p w14:paraId="150AF2B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 балла за активное участие)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CEFE79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</w:tr>
      <w:tr w:rsidR="00E43560" w:rsidRPr="00B650C4" w14:paraId="5A95214C" w14:textId="4605562E" w:rsidTr="00E43560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D79E4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DFAF68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5909A9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74D49346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1A22E070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(тем</w:t>
            </w:r>
            <w:r>
              <w:rPr>
                <w:i/>
                <w:sz w:val="20"/>
                <w:szCs w:val="20"/>
              </w:rPr>
              <w:t>а 8)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4708F3D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 xml:space="preserve">Тематика </w:t>
            </w:r>
            <w:r>
              <w:rPr>
                <w:sz w:val="20"/>
                <w:szCs w:val="20"/>
              </w:rPr>
              <w:t>кейсов</w:t>
            </w:r>
          </w:p>
          <w:p w14:paraId="3D7F6010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4 балла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C7EBF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</w:tr>
    </w:tbl>
    <w:p w14:paraId="262B587F" w14:textId="77777777" w:rsidR="00E43560" w:rsidRDefault="00E43560" w:rsidP="00E43560">
      <w:pPr>
        <w:rPr>
          <w:b/>
        </w:rPr>
      </w:pPr>
    </w:p>
    <w:p w14:paraId="03055AEA" w14:textId="77777777" w:rsidR="00E43560" w:rsidRPr="00B650C4" w:rsidRDefault="00E43560" w:rsidP="00E43560">
      <w:pPr>
        <w:rPr>
          <w:b/>
        </w:rPr>
      </w:pPr>
      <w:r w:rsidRPr="00A2076D">
        <w:rPr>
          <w:b/>
        </w:rPr>
        <w:t>5.2. Оценивание сформированности компетенций по видам деятельности</w:t>
      </w:r>
    </w:p>
    <w:p w14:paraId="7F7D6373" w14:textId="77777777" w:rsidR="00E43560" w:rsidRPr="00B650C4" w:rsidRDefault="00E43560" w:rsidP="00E43560">
      <w:pPr>
        <w:rPr>
          <w:b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1985"/>
        <w:gridCol w:w="709"/>
        <w:gridCol w:w="992"/>
        <w:gridCol w:w="1559"/>
      </w:tblGrid>
      <w:tr w:rsidR="00E43560" w:rsidRPr="00B650C4" w14:paraId="48E47671" w14:textId="77777777" w:rsidTr="00E43560">
        <w:tc>
          <w:tcPr>
            <w:tcW w:w="3964" w:type="dxa"/>
            <w:vMerge w:val="restart"/>
            <w:shd w:val="clear" w:color="auto" w:fill="auto"/>
            <w:vAlign w:val="center"/>
          </w:tcPr>
          <w:p w14:paraId="085D2593" w14:textId="77777777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Вид деятельности</w:t>
            </w:r>
          </w:p>
        </w:tc>
        <w:tc>
          <w:tcPr>
            <w:tcW w:w="1985" w:type="dxa"/>
          </w:tcPr>
          <w:p w14:paraId="0E2330B1" w14:textId="7F69035C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УК-4</w:t>
            </w:r>
          </w:p>
        </w:tc>
        <w:tc>
          <w:tcPr>
            <w:tcW w:w="1701" w:type="dxa"/>
            <w:gridSpan w:val="2"/>
            <w:shd w:val="clear" w:color="auto" w:fill="auto"/>
          </w:tcPr>
          <w:p w14:paraId="2E2D91C3" w14:textId="18664C24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1559" w:type="dxa"/>
            <w:shd w:val="clear" w:color="auto" w:fill="auto"/>
          </w:tcPr>
          <w:p w14:paraId="253DA4B5" w14:textId="77777777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итого</w:t>
            </w:r>
          </w:p>
        </w:tc>
      </w:tr>
      <w:tr w:rsidR="00E43560" w:rsidRPr="00B650C4" w14:paraId="2A6DF0EA" w14:textId="77777777" w:rsidTr="00E43560">
        <w:tc>
          <w:tcPr>
            <w:tcW w:w="3964" w:type="dxa"/>
            <w:vMerge/>
            <w:shd w:val="clear" w:color="auto" w:fill="auto"/>
          </w:tcPr>
          <w:p w14:paraId="7FA099D9" w14:textId="77777777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45" w:type="dxa"/>
            <w:gridSpan w:val="4"/>
          </w:tcPr>
          <w:p w14:paraId="4F3B2101" w14:textId="77777777" w:rsidR="00E43560" w:rsidRPr="00B650C4" w:rsidRDefault="00E43560" w:rsidP="00D156A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(приведены максимальные результаты)</w:t>
            </w:r>
          </w:p>
        </w:tc>
      </w:tr>
      <w:tr w:rsidR="00E43560" w:rsidRPr="00B650C4" w14:paraId="56F6B17D" w14:textId="77777777" w:rsidTr="00E43560">
        <w:tc>
          <w:tcPr>
            <w:tcW w:w="3964" w:type="dxa"/>
            <w:shd w:val="clear" w:color="auto" w:fill="auto"/>
          </w:tcPr>
          <w:p w14:paraId="56C01AC5" w14:textId="77777777" w:rsidR="00E43560" w:rsidRPr="00B650C4" w:rsidRDefault="00E43560" w:rsidP="00D156A4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 по основным понятиям тем</w:t>
            </w:r>
          </w:p>
        </w:tc>
        <w:tc>
          <w:tcPr>
            <w:tcW w:w="3686" w:type="dxa"/>
            <w:gridSpan w:val="3"/>
          </w:tcPr>
          <w:p w14:paraId="1D1C6C5D" w14:textId="5FAB1AE4" w:rsidR="00E43560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6675F9A2" w14:textId="77777777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</w:tr>
      <w:tr w:rsidR="00E43560" w:rsidRPr="00B650C4" w14:paraId="0D93AE66" w14:textId="77777777" w:rsidTr="00E43560">
        <w:tc>
          <w:tcPr>
            <w:tcW w:w="3964" w:type="dxa"/>
            <w:shd w:val="clear" w:color="auto" w:fill="auto"/>
          </w:tcPr>
          <w:p w14:paraId="5103E8FE" w14:textId="77777777" w:rsidR="00E43560" w:rsidRPr="00B650C4" w:rsidRDefault="00E43560" w:rsidP="00D156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1985" w:type="dxa"/>
          </w:tcPr>
          <w:p w14:paraId="226BAB49" w14:textId="19CB564B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gridSpan w:val="2"/>
          </w:tcPr>
          <w:p w14:paraId="11137C29" w14:textId="0EF372BB" w:rsidR="00E43560" w:rsidRPr="004F5970" w:rsidRDefault="00E43560" w:rsidP="00D156A4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338EEFD6" w14:textId="77777777" w:rsidR="00E43560" w:rsidRPr="00B650C4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E43560" w:rsidRPr="00B650C4" w14:paraId="67C5BA9B" w14:textId="77777777" w:rsidTr="00E43560">
        <w:tc>
          <w:tcPr>
            <w:tcW w:w="3964" w:type="dxa"/>
            <w:shd w:val="clear" w:color="auto" w:fill="auto"/>
          </w:tcPr>
          <w:p w14:paraId="759647BB" w14:textId="77777777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1985" w:type="dxa"/>
          </w:tcPr>
          <w:p w14:paraId="4F5FB0C9" w14:textId="0FC11178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gridSpan w:val="2"/>
          </w:tcPr>
          <w:p w14:paraId="255CC70C" w14:textId="2C8535EB" w:rsidR="00E43560" w:rsidRPr="00D55437" w:rsidRDefault="00E43560" w:rsidP="00E4356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734CE3A2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E43560" w:rsidRPr="00B650C4" w14:paraId="5361B75B" w14:textId="1DE535E4" w:rsidTr="00E43560">
        <w:tc>
          <w:tcPr>
            <w:tcW w:w="6658" w:type="dxa"/>
            <w:gridSpan w:val="3"/>
          </w:tcPr>
          <w:p w14:paraId="2794B6C9" w14:textId="77777777" w:rsidR="00E43560" w:rsidRPr="00B650C4" w:rsidRDefault="00E43560" w:rsidP="00E43560">
            <w:pPr>
              <w:jc w:val="right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</w:tcPr>
          <w:p w14:paraId="0F34F4C5" w14:textId="77777777" w:rsidR="00E43560" w:rsidRDefault="00E43560" w:rsidP="00E43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7D9EE26F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40</w:t>
            </w:r>
          </w:p>
        </w:tc>
      </w:tr>
      <w:tr w:rsidR="00E43560" w:rsidRPr="00B650C4" w14:paraId="3F981DDC" w14:textId="77777777" w:rsidTr="00E43560">
        <w:tc>
          <w:tcPr>
            <w:tcW w:w="6658" w:type="dxa"/>
            <w:gridSpan w:val="3"/>
          </w:tcPr>
          <w:p w14:paraId="66C401C9" w14:textId="77777777" w:rsidR="00E43560" w:rsidRPr="00B650C4" w:rsidRDefault="00E43560" w:rsidP="00E43560">
            <w:pPr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Зачет</w:t>
            </w:r>
          </w:p>
        </w:tc>
        <w:tc>
          <w:tcPr>
            <w:tcW w:w="992" w:type="dxa"/>
          </w:tcPr>
          <w:p w14:paraId="08857329" w14:textId="77777777" w:rsidR="00E43560" w:rsidRPr="00B650C4" w:rsidRDefault="00E43560" w:rsidP="00E43560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29F9808" w14:textId="77777777" w:rsidR="00E43560" w:rsidRPr="00B650C4" w:rsidRDefault="00E43560" w:rsidP="00E43560">
            <w:pPr>
              <w:rPr>
                <w:b/>
                <w:sz w:val="20"/>
                <w:szCs w:val="20"/>
              </w:rPr>
            </w:pPr>
            <w:r w:rsidRPr="00B650C4">
              <w:rPr>
                <w:b/>
                <w:i/>
                <w:sz w:val="20"/>
                <w:szCs w:val="20"/>
              </w:rPr>
              <w:t xml:space="preserve">      </w:t>
            </w:r>
            <w:r>
              <w:rPr>
                <w:b/>
                <w:sz w:val="20"/>
                <w:szCs w:val="20"/>
              </w:rPr>
              <w:t>≤</w:t>
            </w:r>
            <w:r w:rsidRPr="00B650C4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12</w:t>
            </w:r>
          </w:p>
        </w:tc>
      </w:tr>
      <w:tr w:rsidR="00E43560" w:rsidRPr="00B650C4" w14:paraId="7D09A38E" w14:textId="77777777" w:rsidTr="00E43560">
        <w:tc>
          <w:tcPr>
            <w:tcW w:w="6658" w:type="dxa"/>
            <w:gridSpan w:val="3"/>
          </w:tcPr>
          <w:p w14:paraId="49BE482E" w14:textId="77777777" w:rsidR="00E43560" w:rsidRPr="00754EAF" w:rsidRDefault="00E43560" w:rsidP="00E43560">
            <w:pPr>
              <w:jc w:val="right"/>
              <w:rPr>
                <w:b/>
                <w:i/>
                <w:sz w:val="20"/>
                <w:szCs w:val="20"/>
              </w:rPr>
            </w:pPr>
            <w:r w:rsidRPr="00754EAF">
              <w:rPr>
                <w:b/>
                <w:i/>
                <w:sz w:val="20"/>
                <w:szCs w:val="20"/>
              </w:rPr>
              <w:t>Сумма</w:t>
            </w:r>
          </w:p>
        </w:tc>
        <w:tc>
          <w:tcPr>
            <w:tcW w:w="992" w:type="dxa"/>
          </w:tcPr>
          <w:p w14:paraId="23E3F397" w14:textId="77777777" w:rsidR="00E43560" w:rsidRDefault="00E43560" w:rsidP="00E43560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7B04AA63" w14:textId="77777777" w:rsidR="00E43560" w:rsidRPr="00754EAF" w:rsidRDefault="00E43560" w:rsidP="00E43560">
            <w:pPr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      </w:t>
            </w:r>
            <w:r w:rsidRPr="00754EAF">
              <w:rPr>
                <w:b/>
                <w:i/>
                <w:sz w:val="20"/>
                <w:szCs w:val="20"/>
              </w:rPr>
              <w:t>≤ 5</w:t>
            </w:r>
            <w:r>
              <w:rPr>
                <w:b/>
                <w:i/>
                <w:sz w:val="20"/>
                <w:szCs w:val="20"/>
              </w:rPr>
              <w:t>2</w:t>
            </w:r>
          </w:p>
        </w:tc>
      </w:tr>
    </w:tbl>
    <w:p w14:paraId="75D467B5" w14:textId="77777777" w:rsidR="00E43560" w:rsidRPr="00B650C4" w:rsidRDefault="00E43560" w:rsidP="00E43560">
      <w:pPr>
        <w:rPr>
          <w:b/>
        </w:rPr>
      </w:pPr>
    </w:p>
    <w:p w14:paraId="709B84F6" w14:textId="77777777" w:rsidR="00E43560" w:rsidRPr="00B650C4" w:rsidRDefault="00E43560" w:rsidP="00E43560">
      <w:pPr>
        <w:jc w:val="both"/>
      </w:pPr>
      <w:r w:rsidRPr="00B650C4">
        <w:t>Итоговая оценка студента по дисциплине суммирует набранные в течение семестра баллы за работу на практических занятиях</w:t>
      </w:r>
      <w:r>
        <w:t>,</w:t>
      </w:r>
      <w:r w:rsidRPr="00B650C4">
        <w:t xml:space="preserve"> </w:t>
      </w:r>
      <w:r>
        <w:t xml:space="preserve">выполнение СРС (до 8 </w:t>
      </w:r>
      <w:r w:rsidRPr="00B650C4">
        <w:t xml:space="preserve">баллов) и баллы, полученные за ответы на </w:t>
      </w:r>
      <w:r>
        <w:t>зачете</w:t>
      </w:r>
      <w:r w:rsidRPr="00B650C4">
        <w:t xml:space="preserve"> (не </w:t>
      </w:r>
      <w:r>
        <w:t>более</w:t>
      </w:r>
      <w:r w:rsidRPr="00B650C4">
        <w:t xml:space="preserve"> </w:t>
      </w:r>
      <w:r>
        <w:t>12</w:t>
      </w:r>
      <w:r w:rsidRPr="00B650C4">
        <w:t xml:space="preserve"> баллов).</w:t>
      </w:r>
    </w:p>
    <w:p w14:paraId="67EECB96" w14:textId="18AD0F84" w:rsidR="00E43560" w:rsidRDefault="00E43560" w:rsidP="00E43560">
      <w:pPr>
        <w:rPr>
          <w:b/>
        </w:rPr>
      </w:pPr>
    </w:p>
    <w:p w14:paraId="20951BCD" w14:textId="6B1B00C5" w:rsidR="00E43560" w:rsidRDefault="00E43560" w:rsidP="00E43560">
      <w:pPr>
        <w:jc w:val="both"/>
        <w:rPr>
          <w:b/>
        </w:rPr>
      </w:pPr>
      <w:r>
        <w:rPr>
          <w:b/>
        </w:rPr>
        <w:t>5.3. Шкала оценивания ответов на зачете</w:t>
      </w:r>
    </w:p>
    <w:p w14:paraId="13585D91" w14:textId="77777777" w:rsidR="00E43560" w:rsidRDefault="00E43560" w:rsidP="00E43560">
      <w:pPr>
        <w:jc w:val="center"/>
        <w:outlineLvl w:val="0"/>
        <w:rPr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6"/>
        <w:gridCol w:w="3476"/>
        <w:gridCol w:w="3102"/>
      </w:tblGrid>
      <w:tr w:rsidR="00E43560" w14:paraId="7E0BBABE" w14:textId="77777777" w:rsidTr="00D156A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A5233" w14:textId="77777777" w:rsidR="00E43560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Параметр оценивания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05627" w14:textId="77777777" w:rsidR="00E43560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«Не зачтено»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5F807" w14:textId="77777777" w:rsidR="00E43560" w:rsidRDefault="00E43560" w:rsidP="00D156A4">
            <w:pPr>
              <w:pBdr>
                <w:bottom w:val="single" w:sz="4" w:space="1" w:color="auto"/>
              </w:pBd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«Зачтено»</w:t>
            </w:r>
          </w:p>
          <w:p w14:paraId="0138E091" w14:textId="77777777" w:rsidR="00E43560" w:rsidRDefault="00E43560" w:rsidP="00D156A4">
            <w:pPr>
              <w:pBdr>
                <w:bottom w:val="single" w:sz="4" w:space="1" w:color="auto"/>
              </w:pBd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43560" w14:paraId="58318605" w14:textId="77777777" w:rsidTr="00D156A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80157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знание основных понятий и терминологии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81E6E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основных понятий, неумение правильно использовать терминологии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421CC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всех основных понятий, умение правильно использовать терминологию.</w:t>
            </w:r>
          </w:p>
        </w:tc>
      </w:tr>
      <w:tr w:rsidR="00E43560" w14:paraId="70DD3D32" w14:textId="77777777" w:rsidTr="00D156A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F51D8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знание ключевого содержания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3B81D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содержания темы, либо знание некоторых положений темы, не корректное видение структуры содержания, нелогичное изложение.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B190F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большинства основных понятий, умение в большинстве случаев правильно использовать терминологию.</w:t>
            </w:r>
          </w:p>
        </w:tc>
      </w:tr>
      <w:tr w:rsidR="00E43560" w14:paraId="3CB033C9" w14:textId="77777777" w:rsidTr="00D156A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1A4F7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умение привести примеры (смоделировать ситуации) и аргументированно объяснить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29708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Неумение привести примеры, либо примеры некорректны, объяснение слабо аргументировано.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8FF1F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Примеры приведены корректно, терминология использована правильно, объяснение достаточно аргументировано.</w:t>
            </w:r>
          </w:p>
        </w:tc>
      </w:tr>
    </w:tbl>
    <w:p w14:paraId="4EBF7298" w14:textId="77777777" w:rsidR="00E43560" w:rsidRDefault="00E43560" w:rsidP="00E43560">
      <w:pPr>
        <w:jc w:val="center"/>
        <w:outlineLvl w:val="0"/>
        <w:rPr>
          <w:u w:val="single"/>
        </w:rPr>
      </w:pPr>
    </w:p>
    <w:p w14:paraId="7E0A25F5" w14:textId="3E7BE893" w:rsidR="00E43560" w:rsidRDefault="00E43560" w:rsidP="00E43560">
      <w:pPr>
        <w:jc w:val="both"/>
      </w:pPr>
      <w:r>
        <w:t>Зачет по дисциплине «Эффективные деловые коммуникации» проходит в устной форме и предполагает подготовку по вопросам. Зачет включает два вопроса, которые студент должен подготовить и устно изложить. Ответ на каждый из двух вопросов оценивается до 6 баллов (максимальный балл за зачет – 12).</w:t>
      </w:r>
    </w:p>
    <w:p w14:paraId="665F2701" w14:textId="77777777" w:rsidR="00E43560" w:rsidRDefault="00E43560" w:rsidP="00E43560">
      <w:pPr>
        <w:jc w:val="both"/>
      </w:pPr>
    </w:p>
    <w:p w14:paraId="6B684D11" w14:textId="77777777" w:rsidR="00E43560" w:rsidRDefault="00E43560" w:rsidP="00E43560">
      <w:pPr>
        <w:jc w:val="both"/>
      </w:pPr>
      <w:r>
        <w:t>Учитываются следующие параметры:</w:t>
      </w:r>
    </w:p>
    <w:p w14:paraId="1B61811C" w14:textId="77777777" w:rsidR="00E43560" w:rsidRDefault="00E43560" w:rsidP="00E43560">
      <w:pPr>
        <w:ind w:firstLine="709"/>
        <w:jc w:val="both"/>
      </w:pPr>
      <w:r>
        <w:t>-  знание основных понятий и терминологии темы;</w:t>
      </w:r>
    </w:p>
    <w:p w14:paraId="06A2D36F" w14:textId="77777777" w:rsidR="00E43560" w:rsidRDefault="00E43560" w:rsidP="00E43560">
      <w:pPr>
        <w:ind w:firstLine="709"/>
        <w:jc w:val="both"/>
      </w:pPr>
      <w:r>
        <w:t>- знание ключевого содержания темы;</w:t>
      </w:r>
    </w:p>
    <w:p w14:paraId="2F960F02" w14:textId="77777777" w:rsidR="00E43560" w:rsidRDefault="00E43560" w:rsidP="00E43560">
      <w:pPr>
        <w:ind w:firstLine="709"/>
        <w:jc w:val="both"/>
      </w:pPr>
      <w:r>
        <w:t>- умение привести примеры (смоделировать ситуации) и аргументированно объяснить.</w:t>
      </w:r>
    </w:p>
    <w:p w14:paraId="2ACA96B8" w14:textId="77777777" w:rsidR="00E43560" w:rsidRDefault="00E43560" w:rsidP="00E43560">
      <w:pPr>
        <w:jc w:val="both"/>
      </w:pPr>
    </w:p>
    <w:p w14:paraId="3904E643" w14:textId="77777777" w:rsidR="00E43560" w:rsidRDefault="00E43560" w:rsidP="00E43560">
      <w:pPr>
        <w:jc w:val="both"/>
        <w:rPr>
          <w:b/>
        </w:rPr>
      </w:pPr>
      <w:r>
        <w:rPr>
          <w:b/>
        </w:rPr>
        <w:t>5.2.3. Шкала оценивания суммарного результата работы в семестре и зачета</w:t>
      </w:r>
    </w:p>
    <w:p w14:paraId="0C0274E1" w14:textId="77777777" w:rsidR="00E43560" w:rsidRDefault="00E43560" w:rsidP="00E43560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5"/>
        <w:gridCol w:w="6319"/>
      </w:tblGrid>
      <w:tr w:rsidR="00E43560" w14:paraId="3612ADCD" w14:textId="77777777" w:rsidTr="00D156A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A9BBA" w14:textId="77777777" w:rsidR="00E43560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оценка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50D0E" w14:textId="77777777" w:rsidR="00E43560" w:rsidRDefault="00E43560" w:rsidP="00D156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Баллы за работу в семестре и зачет</w:t>
            </w:r>
          </w:p>
        </w:tc>
      </w:tr>
      <w:tr w:rsidR="00E43560" w14:paraId="1DA6944D" w14:textId="77777777" w:rsidTr="00D156A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2518A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EDA39" w14:textId="77777777" w:rsidR="00E43560" w:rsidRDefault="00E43560" w:rsidP="00D156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45-60</w:t>
            </w:r>
          </w:p>
        </w:tc>
      </w:tr>
      <w:tr w:rsidR="00E43560" w14:paraId="527E2640" w14:textId="77777777" w:rsidTr="00D156A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40E6A" w14:textId="77777777" w:rsidR="00E43560" w:rsidRDefault="00E43560" w:rsidP="00D156A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9B414" w14:textId="77777777" w:rsidR="00E43560" w:rsidRDefault="00E43560" w:rsidP="00D156A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Менее 45</w:t>
            </w:r>
          </w:p>
        </w:tc>
      </w:tr>
    </w:tbl>
    <w:p w14:paraId="0FAF4316" w14:textId="04D37F98" w:rsidR="00280CD3" w:rsidRDefault="00280CD3" w:rsidP="00A73805">
      <w:pPr>
        <w:jc w:val="center"/>
        <w:rPr>
          <w:sz w:val="28"/>
          <w:szCs w:val="28"/>
        </w:rPr>
      </w:pPr>
    </w:p>
    <w:sectPr w:rsidR="00280CD3" w:rsidSect="00EB5209">
      <w:footerReference w:type="default" r:id="rId11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3FFABDE" w14:textId="77777777" w:rsidR="00640C8C" w:rsidRDefault="00640C8C">
      <w:r>
        <w:separator/>
      </w:r>
    </w:p>
  </w:endnote>
  <w:endnote w:type="continuationSeparator" w:id="0">
    <w:p w14:paraId="697C822E" w14:textId="77777777" w:rsidR="00640C8C" w:rsidRDefault="00640C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D40A0" w14:textId="77777777" w:rsidR="00D156A4" w:rsidRDefault="00D156A4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8B4C9C" w14:textId="77777777" w:rsidR="00640C8C" w:rsidRDefault="00640C8C">
      <w:r>
        <w:separator/>
      </w:r>
    </w:p>
  </w:footnote>
  <w:footnote w:type="continuationSeparator" w:id="0">
    <w:p w14:paraId="6F411536" w14:textId="77777777" w:rsidR="00640C8C" w:rsidRDefault="00640C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507F0"/>
    <w:multiLevelType w:val="hybridMultilevel"/>
    <w:tmpl w:val="84924B6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820165"/>
    <w:multiLevelType w:val="multilevel"/>
    <w:tmpl w:val="5C102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39A48DA"/>
    <w:multiLevelType w:val="hybridMultilevel"/>
    <w:tmpl w:val="1C7C2E70"/>
    <w:lvl w:ilvl="0" w:tplc="88C454C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132FC3"/>
    <w:multiLevelType w:val="hybridMultilevel"/>
    <w:tmpl w:val="3372E982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9A19EC"/>
    <w:multiLevelType w:val="hybridMultilevel"/>
    <w:tmpl w:val="74AA00C6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626114"/>
    <w:multiLevelType w:val="hybridMultilevel"/>
    <w:tmpl w:val="1DDE171A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365FA4"/>
    <w:multiLevelType w:val="multilevel"/>
    <w:tmpl w:val="A5D67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6C84C55"/>
    <w:multiLevelType w:val="hybridMultilevel"/>
    <w:tmpl w:val="4D4E31A6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CE61040"/>
    <w:multiLevelType w:val="hybridMultilevel"/>
    <w:tmpl w:val="58D43000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D94046C"/>
    <w:multiLevelType w:val="hybridMultilevel"/>
    <w:tmpl w:val="C1043BC2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5343E0"/>
    <w:multiLevelType w:val="hybridMultilevel"/>
    <w:tmpl w:val="62AAA792"/>
    <w:lvl w:ilvl="0" w:tplc="9DA66A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22B2E40"/>
    <w:multiLevelType w:val="multilevel"/>
    <w:tmpl w:val="34982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43136757"/>
    <w:multiLevelType w:val="hybridMultilevel"/>
    <w:tmpl w:val="67DA7474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915EE3"/>
    <w:multiLevelType w:val="multilevel"/>
    <w:tmpl w:val="03A8A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750DF0"/>
    <w:multiLevelType w:val="multilevel"/>
    <w:tmpl w:val="C180C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65A266C"/>
    <w:multiLevelType w:val="hybridMultilevel"/>
    <w:tmpl w:val="75D040F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600344"/>
    <w:multiLevelType w:val="hybridMultilevel"/>
    <w:tmpl w:val="E0B4104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631539"/>
    <w:multiLevelType w:val="hybridMultilevel"/>
    <w:tmpl w:val="D76C0B70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7941AE"/>
    <w:multiLevelType w:val="multilevel"/>
    <w:tmpl w:val="F4B43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7A668FE"/>
    <w:multiLevelType w:val="hybridMultilevel"/>
    <w:tmpl w:val="6A4A388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28559A"/>
    <w:multiLevelType w:val="hybridMultilevel"/>
    <w:tmpl w:val="75CA38FE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9F27B6"/>
    <w:multiLevelType w:val="hybridMultilevel"/>
    <w:tmpl w:val="31F61044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8F72F3"/>
    <w:multiLevelType w:val="hybridMultilevel"/>
    <w:tmpl w:val="65C25268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0B5D48"/>
    <w:multiLevelType w:val="hybridMultilevel"/>
    <w:tmpl w:val="96AE2BB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583C3E02"/>
    <w:multiLevelType w:val="hybridMultilevel"/>
    <w:tmpl w:val="3932A4A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5C78E4"/>
    <w:multiLevelType w:val="hybridMultilevel"/>
    <w:tmpl w:val="31ECB1A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4E3C03"/>
    <w:multiLevelType w:val="hybridMultilevel"/>
    <w:tmpl w:val="1DB63EE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BA75C1F"/>
    <w:multiLevelType w:val="hybridMultilevel"/>
    <w:tmpl w:val="B8F644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6A1684"/>
    <w:multiLevelType w:val="hybridMultilevel"/>
    <w:tmpl w:val="E95E774A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8630F5"/>
    <w:multiLevelType w:val="hybridMultilevel"/>
    <w:tmpl w:val="B8BEDC7A"/>
    <w:lvl w:ilvl="0" w:tplc="88C454C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AE5025"/>
    <w:multiLevelType w:val="hybridMultilevel"/>
    <w:tmpl w:val="D1067A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325FBE"/>
    <w:multiLevelType w:val="hybridMultilevel"/>
    <w:tmpl w:val="8B6EA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FF6ABD"/>
    <w:multiLevelType w:val="hybridMultilevel"/>
    <w:tmpl w:val="058C2550"/>
    <w:lvl w:ilvl="0" w:tplc="B7DE6AEA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4A857DF"/>
    <w:multiLevelType w:val="multilevel"/>
    <w:tmpl w:val="BAFE5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68357E31"/>
    <w:multiLevelType w:val="hybridMultilevel"/>
    <w:tmpl w:val="D77EA40C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AB01D73"/>
    <w:multiLevelType w:val="hybridMultilevel"/>
    <w:tmpl w:val="089CAAEE"/>
    <w:lvl w:ilvl="0" w:tplc="00AABA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6AF20B28"/>
    <w:multiLevelType w:val="hybridMultilevel"/>
    <w:tmpl w:val="4A7A826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F125657"/>
    <w:multiLevelType w:val="hybridMultilevel"/>
    <w:tmpl w:val="3D2E7B20"/>
    <w:lvl w:ilvl="0" w:tplc="0419000F">
      <w:start w:val="1"/>
      <w:numFmt w:val="decimal"/>
      <w:lvlText w:val="%1."/>
      <w:lvlJc w:val="left"/>
      <w:pPr>
        <w:ind w:left="674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6F722E29"/>
    <w:multiLevelType w:val="multilevel"/>
    <w:tmpl w:val="1A8CE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2974AC8"/>
    <w:multiLevelType w:val="hybridMultilevel"/>
    <w:tmpl w:val="1BBAEEA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70000FE"/>
    <w:multiLevelType w:val="hybridMultilevel"/>
    <w:tmpl w:val="71F8D736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76F1D54"/>
    <w:multiLevelType w:val="hybridMultilevel"/>
    <w:tmpl w:val="C78CECA2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8A17AAB"/>
    <w:multiLevelType w:val="hybridMultilevel"/>
    <w:tmpl w:val="74741F4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A7B229E"/>
    <w:multiLevelType w:val="hybridMultilevel"/>
    <w:tmpl w:val="98A6A9E8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B885261"/>
    <w:multiLevelType w:val="hybridMultilevel"/>
    <w:tmpl w:val="29924DC0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23"/>
  </w:num>
  <w:num w:numId="4">
    <w:abstractNumId w:val="21"/>
  </w:num>
  <w:num w:numId="5">
    <w:abstractNumId w:val="18"/>
  </w:num>
  <w:num w:numId="6">
    <w:abstractNumId w:val="42"/>
  </w:num>
  <w:num w:numId="7">
    <w:abstractNumId w:val="36"/>
  </w:num>
  <w:num w:numId="8">
    <w:abstractNumId w:val="27"/>
  </w:num>
  <w:num w:numId="9">
    <w:abstractNumId w:val="7"/>
  </w:num>
  <w:num w:numId="10">
    <w:abstractNumId w:val="41"/>
  </w:num>
  <w:num w:numId="11">
    <w:abstractNumId w:val="8"/>
  </w:num>
  <w:num w:numId="12">
    <w:abstractNumId w:val="46"/>
  </w:num>
  <w:num w:numId="13">
    <w:abstractNumId w:val="35"/>
  </w:num>
  <w:num w:numId="14">
    <w:abstractNumId w:val="47"/>
  </w:num>
  <w:num w:numId="15">
    <w:abstractNumId w:val="24"/>
  </w:num>
  <w:num w:numId="16">
    <w:abstractNumId w:val="31"/>
  </w:num>
  <w:num w:numId="17">
    <w:abstractNumId w:val="39"/>
  </w:num>
  <w:num w:numId="18">
    <w:abstractNumId w:val="9"/>
  </w:num>
  <w:num w:numId="19">
    <w:abstractNumId w:val="28"/>
  </w:num>
  <w:num w:numId="20">
    <w:abstractNumId w:val="45"/>
  </w:num>
  <w:num w:numId="21">
    <w:abstractNumId w:val="43"/>
  </w:num>
  <w:num w:numId="22">
    <w:abstractNumId w:val="22"/>
  </w:num>
  <w:num w:numId="23">
    <w:abstractNumId w:val="4"/>
  </w:num>
  <w:num w:numId="24">
    <w:abstractNumId w:val="17"/>
  </w:num>
  <w:num w:numId="25">
    <w:abstractNumId w:val="20"/>
  </w:num>
  <w:num w:numId="26">
    <w:abstractNumId w:val="38"/>
  </w:num>
  <w:num w:numId="27">
    <w:abstractNumId w:val="29"/>
  </w:num>
  <w:num w:numId="28">
    <w:abstractNumId w:val="5"/>
  </w:num>
  <w:num w:numId="29">
    <w:abstractNumId w:val="3"/>
  </w:num>
  <w:num w:numId="30">
    <w:abstractNumId w:val="44"/>
  </w:num>
  <w:num w:numId="31">
    <w:abstractNumId w:val="0"/>
  </w:num>
  <w:num w:numId="32">
    <w:abstractNumId w:val="25"/>
  </w:num>
  <w:num w:numId="33">
    <w:abstractNumId w:val="16"/>
  </w:num>
  <w:num w:numId="34">
    <w:abstractNumId w:val="26"/>
  </w:num>
  <w:num w:numId="35">
    <w:abstractNumId w:val="30"/>
  </w:num>
  <w:num w:numId="36">
    <w:abstractNumId w:val="2"/>
  </w:num>
  <w:num w:numId="37">
    <w:abstractNumId w:val="32"/>
  </w:num>
  <w:num w:numId="38">
    <w:abstractNumId w:val="19"/>
  </w:num>
  <w:num w:numId="39">
    <w:abstractNumId w:val="1"/>
  </w:num>
  <w:num w:numId="40">
    <w:abstractNumId w:val="14"/>
  </w:num>
  <w:num w:numId="41">
    <w:abstractNumId w:val="13"/>
  </w:num>
  <w:num w:numId="42">
    <w:abstractNumId w:val="11"/>
  </w:num>
  <w:num w:numId="43">
    <w:abstractNumId w:val="34"/>
  </w:num>
  <w:num w:numId="44">
    <w:abstractNumId w:val="40"/>
  </w:num>
  <w:num w:numId="45">
    <w:abstractNumId w:val="6"/>
  </w:num>
  <w:num w:numId="46">
    <w:abstractNumId w:val="12"/>
  </w:num>
  <w:num w:numId="47">
    <w:abstractNumId w:val="37"/>
  </w:num>
  <w:num w:numId="4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27647"/>
    <w:rsid w:val="000304FC"/>
    <w:rsid w:val="000350FF"/>
    <w:rsid w:val="00035952"/>
    <w:rsid w:val="0004771E"/>
    <w:rsid w:val="00056A56"/>
    <w:rsid w:val="00065E92"/>
    <w:rsid w:val="00067AD8"/>
    <w:rsid w:val="000704B9"/>
    <w:rsid w:val="00081CF1"/>
    <w:rsid w:val="0008492B"/>
    <w:rsid w:val="00086625"/>
    <w:rsid w:val="000916B9"/>
    <w:rsid w:val="00092FDF"/>
    <w:rsid w:val="00094222"/>
    <w:rsid w:val="00097103"/>
    <w:rsid w:val="000A4440"/>
    <w:rsid w:val="000A6A8B"/>
    <w:rsid w:val="000A7269"/>
    <w:rsid w:val="000B3BE5"/>
    <w:rsid w:val="000C2718"/>
    <w:rsid w:val="000C302C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088C"/>
    <w:rsid w:val="000F5917"/>
    <w:rsid w:val="00100F56"/>
    <w:rsid w:val="00101ACD"/>
    <w:rsid w:val="00116619"/>
    <w:rsid w:val="00116E97"/>
    <w:rsid w:val="0012418F"/>
    <w:rsid w:val="00126420"/>
    <w:rsid w:val="00127AB5"/>
    <w:rsid w:val="00137732"/>
    <w:rsid w:val="00145EFC"/>
    <w:rsid w:val="00146E86"/>
    <w:rsid w:val="0015171A"/>
    <w:rsid w:val="0015464D"/>
    <w:rsid w:val="00154E05"/>
    <w:rsid w:val="0015573C"/>
    <w:rsid w:val="001606C8"/>
    <w:rsid w:val="00160DDD"/>
    <w:rsid w:val="00161369"/>
    <w:rsid w:val="001614B0"/>
    <w:rsid w:val="001626B8"/>
    <w:rsid w:val="00165B9D"/>
    <w:rsid w:val="00167F0C"/>
    <w:rsid w:val="0017412C"/>
    <w:rsid w:val="00180AD3"/>
    <w:rsid w:val="00192B7F"/>
    <w:rsid w:val="001969EC"/>
    <w:rsid w:val="001A0721"/>
    <w:rsid w:val="001A22A5"/>
    <w:rsid w:val="001B19C1"/>
    <w:rsid w:val="001B1C0D"/>
    <w:rsid w:val="001B345A"/>
    <w:rsid w:val="001B686E"/>
    <w:rsid w:val="001B7D2C"/>
    <w:rsid w:val="001C14FB"/>
    <w:rsid w:val="001C2180"/>
    <w:rsid w:val="001C252D"/>
    <w:rsid w:val="001D243E"/>
    <w:rsid w:val="001D4260"/>
    <w:rsid w:val="001D73C0"/>
    <w:rsid w:val="001E4084"/>
    <w:rsid w:val="001E41DE"/>
    <w:rsid w:val="001E5670"/>
    <w:rsid w:val="001E74F9"/>
    <w:rsid w:val="001E79EF"/>
    <w:rsid w:val="001F3FEF"/>
    <w:rsid w:val="001F41F3"/>
    <w:rsid w:val="001F7735"/>
    <w:rsid w:val="002001C2"/>
    <w:rsid w:val="00201937"/>
    <w:rsid w:val="00204DAC"/>
    <w:rsid w:val="002061B4"/>
    <w:rsid w:val="00216C01"/>
    <w:rsid w:val="002206AA"/>
    <w:rsid w:val="00224117"/>
    <w:rsid w:val="00224F4A"/>
    <w:rsid w:val="0023698E"/>
    <w:rsid w:val="002465BC"/>
    <w:rsid w:val="00247165"/>
    <w:rsid w:val="00251732"/>
    <w:rsid w:val="0026485E"/>
    <w:rsid w:val="0027435A"/>
    <w:rsid w:val="00280CD3"/>
    <w:rsid w:val="00283403"/>
    <w:rsid w:val="00285987"/>
    <w:rsid w:val="0028692A"/>
    <w:rsid w:val="00296CF8"/>
    <w:rsid w:val="00296E7E"/>
    <w:rsid w:val="002A1A52"/>
    <w:rsid w:val="002A1D96"/>
    <w:rsid w:val="002A425C"/>
    <w:rsid w:val="002A4281"/>
    <w:rsid w:val="002A451D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091F"/>
    <w:rsid w:val="002E17F4"/>
    <w:rsid w:val="002E2B31"/>
    <w:rsid w:val="002E627F"/>
    <w:rsid w:val="002E7D31"/>
    <w:rsid w:val="002F107E"/>
    <w:rsid w:val="002F390A"/>
    <w:rsid w:val="002F5D49"/>
    <w:rsid w:val="0030122D"/>
    <w:rsid w:val="00304C1F"/>
    <w:rsid w:val="00306B5C"/>
    <w:rsid w:val="003117E7"/>
    <w:rsid w:val="00312480"/>
    <w:rsid w:val="00323BFD"/>
    <w:rsid w:val="00334289"/>
    <w:rsid w:val="003367C1"/>
    <w:rsid w:val="0034051D"/>
    <w:rsid w:val="00341C0E"/>
    <w:rsid w:val="00347872"/>
    <w:rsid w:val="0035143C"/>
    <w:rsid w:val="00353CD6"/>
    <w:rsid w:val="00362E93"/>
    <w:rsid w:val="0037128B"/>
    <w:rsid w:val="003719EA"/>
    <w:rsid w:val="00375323"/>
    <w:rsid w:val="0038047B"/>
    <w:rsid w:val="003923E1"/>
    <w:rsid w:val="00395FA8"/>
    <w:rsid w:val="003A5594"/>
    <w:rsid w:val="003B3992"/>
    <w:rsid w:val="003C7901"/>
    <w:rsid w:val="003D1F59"/>
    <w:rsid w:val="003D28AC"/>
    <w:rsid w:val="003D45EC"/>
    <w:rsid w:val="003D505E"/>
    <w:rsid w:val="003D60A8"/>
    <w:rsid w:val="003D6968"/>
    <w:rsid w:val="003F305F"/>
    <w:rsid w:val="003F7F6D"/>
    <w:rsid w:val="004036E7"/>
    <w:rsid w:val="00414CC5"/>
    <w:rsid w:val="00415270"/>
    <w:rsid w:val="00415E36"/>
    <w:rsid w:val="004207B4"/>
    <w:rsid w:val="00423AD5"/>
    <w:rsid w:val="0042446C"/>
    <w:rsid w:val="00424505"/>
    <w:rsid w:val="00425223"/>
    <w:rsid w:val="00427526"/>
    <w:rsid w:val="00432AA4"/>
    <w:rsid w:val="00433CEF"/>
    <w:rsid w:val="004433A3"/>
    <w:rsid w:val="00447374"/>
    <w:rsid w:val="0044754F"/>
    <w:rsid w:val="00457217"/>
    <w:rsid w:val="00466234"/>
    <w:rsid w:val="00466BBC"/>
    <w:rsid w:val="00467850"/>
    <w:rsid w:val="00467FAD"/>
    <w:rsid w:val="00470898"/>
    <w:rsid w:val="0047205B"/>
    <w:rsid w:val="00476EEE"/>
    <w:rsid w:val="00490BF6"/>
    <w:rsid w:val="00492A9A"/>
    <w:rsid w:val="0049356B"/>
    <w:rsid w:val="004A00F4"/>
    <w:rsid w:val="004A0C56"/>
    <w:rsid w:val="004A0FCD"/>
    <w:rsid w:val="004B3774"/>
    <w:rsid w:val="004B7AA9"/>
    <w:rsid w:val="004C26C5"/>
    <w:rsid w:val="004C3F6E"/>
    <w:rsid w:val="004C411D"/>
    <w:rsid w:val="004E1DFE"/>
    <w:rsid w:val="004E45CC"/>
    <w:rsid w:val="004E73BF"/>
    <w:rsid w:val="004F2A98"/>
    <w:rsid w:val="004F4CD1"/>
    <w:rsid w:val="004F7A66"/>
    <w:rsid w:val="005016F2"/>
    <w:rsid w:val="00511D6B"/>
    <w:rsid w:val="00512A83"/>
    <w:rsid w:val="0051552D"/>
    <w:rsid w:val="00515D26"/>
    <w:rsid w:val="005201D1"/>
    <w:rsid w:val="00525164"/>
    <w:rsid w:val="00526470"/>
    <w:rsid w:val="00527383"/>
    <w:rsid w:val="005337F0"/>
    <w:rsid w:val="005339D9"/>
    <w:rsid w:val="00536139"/>
    <w:rsid w:val="0053778F"/>
    <w:rsid w:val="00547B05"/>
    <w:rsid w:val="00551CF5"/>
    <w:rsid w:val="00557523"/>
    <w:rsid w:val="0056504B"/>
    <w:rsid w:val="00565A0A"/>
    <w:rsid w:val="00565C35"/>
    <w:rsid w:val="0056719A"/>
    <w:rsid w:val="005721B5"/>
    <w:rsid w:val="005735A7"/>
    <w:rsid w:val="0057594D"/>
    <w:rsid w:val="00576A84"/>
    <w:rsid w:val="00581D71"/>
    <w:rsid w:val="005900A0"/>
    <w:rsid w:val="005922A2"/>
    <w:rsid w:val="00594F2A"/>
    <w:rsid w:val="005A36DF"/>
    <w:rsid w:val="005A77B3"/>
    <w:rsid w:val="005B03C6"/>
    <w:rsid w:val="005B0F52"/>
    <w:rsid w:val="005B2775"/>
    <w:rsid w:val="005C208B"/>
    <w:rsid w:val="005C64B8"/>
    <w:rsid w:val="005D0FD7"/>
    <w:rsid w:val="005D59CD"/>
    <w:rsid w:val="005D5F83"/>
    <w:rsid w:val="005E2982"/>
    <w:rsid w:val="005E4389"/>
    <w:rsid w:val="005F1631"/>
    <w:rsid w:val="005F20A7"/>
    <w:rsid w:val="005F23B0"/>
    <w:rsid w:val="005F2AA1"/>
    <w:rsid w:val="005F3B11"/>
    <w:rsid w:val="006014E4"/>
    <w:rsid w:val="006023D3"/>
    <w:rsid w:val="00605AC1"/>
    <w:rsid w:val="00606535"/>
    <w:rsid w:val="0060742A"/>
    <w:rsid w:val="00610513"/>
    <w:rsid w:val="00613CED"/>
    <w:rsid w:val="00613EFF"/>
    <w:rsid w:val="00614B22"/>
    <w:rsid w:val="00615250"/>
    <w:rsid w:val="006223CD"/>
    <w:rsid w:val="00625E88"/>
    <w:rsid w:val="00626815"/>
    <w:rsid w:val="00630EE2"/>
    <w:rsid w:val="00631F15"/>
    <w:rsid w:val="00635651"/>
    <w:rsid w:val="006360BC"/>
    <w:rsid w:val="00640C8C"/>
    <w:rsid w:val="00644D70"/>
    <w:rsid w:val="0065307F"/>
    <w:rsid w:val="00654C21"/>
    <w:rsid w:val="00657557"/>
    <w:rsid w:val="00665469"/>
    <w:rsid w:val="00665F4A"/>
    <w:rsid w:val="00666B35"/>
    <w:rsid w:val="00670927"/>
    <w:rsid w:val="006836E8"/>
    <w:rsid w:val="006857DF"/>
    <w:rsid w:val="006923F9"/>
    <w:rsid w:val="006927AF"/>
    <w:rsid w:val="0069329A"/>
    <w:rsid w:val="0069580F"/>
    <w:rsid w:val="0069631D"/>
    <w:rsid w:val="006A5864"/>
    <w:rsid w:val="006A5888"/>
    <w:rsid w:val="006B09CC"/>
    <w:rsid w:val="006B1B4A"/>
    <w:rsid w:val="006B1C40"/>
    <w:rsid w:val="006B278D"/>
    <w:rsid w:val="006B3524"/>
    <w:rsid w:val="006B3AE5"/>
    <w:rsid w:val="006B4700"/>
    <w:rsid w:val="006B7CA4"/>
    <w:rsid w:val="006C00BB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1A0D"/>
    <w:rsid w:val="007425F0"/>
    <w:rsid w:val="00742CD2"/>
    <w:rsid w:val="00743029"/>
    <w:rsid w:val="007442D8"/>
    <w:rsid w:val="00747B2C"/>
    <w:rsid w:val="00750157"/>
    <w:rsid w:val="007502EC"/>
    <w:rsid w:val="00757CFC"/>
    <w:rsid w:val="00760A1F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4145"/>
    <w:rsid w:val="00785674"/>
    <w:rsid w:val="00786255"/>
    <w:rsid w:val="0078699D"/>
    <w:rsid w:val="00786B1C"/>
    <w:rsid w:val="00793697"/>
    <w:rsid w:val="00795200"/>
    <w:rsid w:val="007962E2"/>
    <w:rsid w:val="00796755"/>
    <w:rsid w:val="007A2872"/>
    <w:rsid w:val="007A34D0"/>
    <w:rsid w:val="007B1BF8"/>
    <w:rsid w:val="007B5EE9"/>
    <w:rsid w:val="007C4194"/>
    <w:rsid w:val="007C6F3F"/>
    <w:rsid w:val="007D5892"/>
    <w:rsid w:val="007E0725"/>
    <w:rsid w:val="007E17A5"/>
    <w:rsid w:val="007E5D3C"/>
    <w:rsid w:val="007F545C"/>
    <w:rsid w:val="007F7294"/>
    <w:rsid w:val="007F7F7E"/>
    <w:rsid w:val="00804DAF"/>
    <w:rsid w:val="008053E7"/>
    <w:rsid w:val="00811F2B"/>
    <w:rsid w:val="00817635"/>
    <w:rsid w:val="0082153B"/>
    <w:rsid w:val="00825222"/>
    <w:rsid w:val="00825BD6"/>
    <w:rsid w:val="00827614"/>
    <w:rsid w:val="008409A8"/>
    <w:rsid w:val="008427D1"/>
    <w:rsid w:val="00843F25"/>
    <w:rsid w:val="00852D35"/>
    <w:rsid w:val="008531E9"/>
    <w:rsid w:val="0085426F"/>
    <w:rsid w:val="00856236"/>
    <w:rsid w:val="00857282"/>
    <w:rsid w:val="00857917"/>
    <w:rsid w:val="00862304"/>
    <w:rsid w:val="00866175"/>
    <w:rsid w:val="00866E17"/>
    <w:rsid w:val="00870928"/>
    <w:rsid w:val="008766F6"/>
    <w:rsid w:val="008774FE"/>
    <w:rsid w:val="008A09D1"/>
    <w:rsid w:val="008A10CE"/>
    <w:rsid w:val="008A1129"/>
    <w:rsid w:val="008A4ACA"/>
    <w:rsid w:val="008B02EA"/>
    <w:rsid w:val="008B77A5"/>
    <w:rsid w:val="008C165F"/>
    <w:rsid w:val="008C30E9"/>
    <w:rsid w:val="008C3C50"/>
    <w:rsid w:val="008C7BD3"/>
    <w:rsid w:val="008D2C08"/>
    <w:rsid w:val="008F1C02"/>
    <w:rsid w:val="008F2A8E"/>
    <w:rsid w:val="00901D04"/>
    <w:rsid w:val="00902A9F"/>
    <w:rsid w:val="0090792D"/>
    <w:rsid w:val="00917185"/>
    <w:rsid w:val="009212BF"/>
    <w:rsid w:val="009242AE"/>
    <w:rsid w:val="009243A9"/>
    <w:rsid w:val="00932C7A"/>
    <w:rsid w:val="0094333D"/>
    <w:rsid w:val="00943E6E"/>
    <w:rsid w:val="00952BE1"/>
    <w:rsid w:val="00962733"/>
    <w:rsid w:val="0096783F"/>
    <w:rsid w:val="0098561B"/>
    <w:rsid w:val="00986172"/>
    <w:rsid w:val="00986A72"/>
    <w:rsid w:val="00987E65"/>
    <w:rsid w:val="0099228E"/>
    <w:rsid w:val="009957AD"/>
    <w:rsid w:val="0099714B"/>
    <w:rsid w:val="009A18B2"/>
    <w:rsid w:val="009A338A"/>
    <w:rsid w:val="009A4D62"/>
    <w:rsid w:val="009A5736"/>
    <w:rsid w:val="009B7B24"/>
    <w:rsid w:val="009C3B8F"/>
    <w:rsid w:val="009C62E1"/>
    <w:rsid w:val="009D344E"/>
    <w:rsid w:val="009E1053"/>
    <w:rsid w:val="009E1E06"/>
    <w:rsid w:val="009E7BB6"/>
    <w:rsid w:val="009E7EA8"/>
    <w:rsid w:val="009F1832"/>
    <w:rsid w:val="009F2EC6"/>
    <w:rsid w:val="00A023F6"/>
    <w:rsid w:val="00A048E1"/>
    <w:rsid w:val="00A04EBA"/>
    <w:rsid w:val="00A05FD8"/>
    <w:rsid w:val="00A10E92"/>
    <w:rsid w:val="00A15D88"/>
    <w:rsid w:val="00A22B08"/>
    <w:rsid w:val="00A22F4C"/>
    <w:rsid w:val="00A23399"/>
    <w:rsid w:val="00A24E45"/>
    <w:rsid w:val="00A259FC"/>
    <w:rsid w:val="00A2634C"/>
    <w:rsid w:val="00A26CB5"/>
    <w:rsid w:val="00A277E1"/>
    <w:rsid w:val="00A31813"/>
    <w:rsid w:val="00A36342"/>
    <w:rsid w:val="00A478E3"/>
    <w:rsid w:val="00A50DC1"/>
    <w:rsid w:val="00A54ADD"/>
    <w:rsid w:val="00A55994"/>
    <w:rsid w:val="00A60196"/>
    <w:rsid w:val="00A62D8D"/>
    <w:rsid w:val="00A668A3"/>
    <w:rsid w:val="00A73805"/>
    <w:rsid w:val="00A75FED"/>
    <w:rsid w:val="00A87BFB"/>
    <w:rsid w:val="00A95E2B"/>
    <w:rsid w:val="00A95E75"/>
    <w:rsid w:val="00A96311"/>
    <w:rsid w:val="00A97F8A"/>
    <w:rsid w:val="00AA76E4"/>
    <w:rsid w:val="00AA7E9B"/>
    <w:rsid w:val="00AB046E"/>
    <w:rsid w:val="00AB5FC4"/>
    <w:rsid w:val="00AC3031"/>
    <w:rsid w:val="00AC4B4A"/>
    <w:rsid w:val="00AD4510"/>
    <w:rsid w:val="00AD63FE"/>
    <w:rsid w:val="00AE15D6"/>
    <w:rsid w:val="00AE1D6F"/>
    <w:rsid w:val="00AF5321"/>
    <w:rsid w:val="00AF624A"/>
    <w:rsid w:val="00B14CAE"/>
    <w:rsid w:val="00B177E9"/>
    <w:rsid w:val="00B30534"/>
    <w:rsid w:val="00B42737"/>
    <w:rsid w:val="00B4284B"/>
    <w:rsid w:val="00B43815"/>
    <w:rsid w:val="00B4439C"/>
    <w:rsid w:val="00B45917"/>
    <w:rsid w:val="00B516CB"/>
    <w:rsid w:val="00B5180E"/>
    <w:rsid w:val="00B51BF5"/>
    <w:rsid w:val="00B5384D"/>
    <w:rsid w:val="00B568F0"/>
    <w:rsid w:val="00B60939"/>
    <w:rsid w:val="00B625F2"/>
    <w:rsid w:val="00B66489"/>
    <w:rsid w:val="00B67787"/>
    <w:rsid w:val="00B679F5"/>
    <w:rsid w:val="00B71F01"/>
    <w:rsid w:val="00B760AD"/>
    <w:rsid w:val="00B76178"/>
    <w:rsid w:val="00B80536"/>
    <w:rsid w:val="00B83268"/>
    <w:rsid w:val="00B859A3"/>
    <w:rsid w:val="00B9492B"/>
    <w:rsid w:val="00BA216B"/>
    <w:rsid w:val="00BA79A1"/>
    <w:rsid w:val="00BB065F"/>
    <w:rsid w:val="00BB4CFF"/>
    <w:rsid w:val="00BC0B64"/>
    <w:rsid w:val="00BC18B3"/>
    <w:rsid w:val="00BC4EF8"/>
    <w:rsid w:val="00BD1E60"/>
    <w:rsid w:val="00BD432C"/>
    <w:rsid w:val="00BD6781"/>
    <w:rsid w:val="00BD6C29"/>
    <w:rsid w:val="00BE1714"/>
    <w:rsid w:val="00BE4787"/>
    <w:rsid w:val="00BE6F85"/>
    <w:rsid w:val="00BF5463"/>
    <w:rsid w:val="00BF7B16"/>
    <w:rsid w:val="00C03C92"/>
    <w:rsid w:val="00C05D12"/>
    <w:rsid w:val="00C102F8"/>
    <w:rsid w:val="00C10D22"/>
    <w:rsid w:val="00C14150"/>
    <w:rsid w:val="00C1463D"/>
    <w:rsid w:val="00C14A56"/>
    <w:rsid w:val="00C22153"/>
    <w:rsid w:val="00C234CA"/>
    <w:rsid w:val="00C3094C"/>
    <w:rsid w:val="00C35343"/>
    <w:rsid w:val="00C45F95"/>
    <w:rsid w:val="00C55611"/>
    <w:rsid w:val="00C55F79"/>
    <w:rsid w:val="00C63D74"/>
    <w:rsid w:val="00C66963"/>
    <w:rsid w:val="00C71865"/>
    <w:rsid w:val="00C81443"/>
    <w:rsid w:val="00C82DD8"/>
    <w:rsid w:val="00C838BE"/>
    <w:rsid w:val="00C9526A"/>
    <w:rsid w:val="00CA2914"/>
    <w:rsid w:val="00CA4477"/>
    <w:rsid w:val="00CB160C"/>
    <w:rsid w:val="00CB2CEE"/>
    <w:rsid w:val="00CB2DDC"/>
    <w:rsid w:val="00CB36DF"/>
    <w:rsid w:val="00CB3932"/>
    <w:rsid w:val="00CB48A1"/>
    <w:rsid w:val="00CB61CB"/>
    <w:rsid w:val="00CB6DEC"/>
    <w:rsid w:val="00CB71DB"/>
    <w:rsid w:val="00CB77FD"/>
    <w:rsid w:val="00CB7D1F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5259"/>
    <w:rsid w:val="00D0796C"/>
    <w:rsid w:val="00D07993"/>
    <w:rsid w:val="00D10661"/>
    <w:rsid w:val="00D14C83"/>
    <w:rsid w:val="00D156A4"/>
    <w:rsid w:val="00D16A9F"/>
    <w:rsid w:val="00D16CB6"/>
    <w:rsid w:val="00D17C25"/>
    <w:rsid w:val="00D21B99"/>
    <w:rsid w:val="00D22251"/>
    <w:rsid w:val="00D25AC0"/>
    <w:rsid w:val="00D271D9"/>
    <w:rsid w:val="00D30737"/>
    <w:rsid w:val="00D31115"/>
    <w:rsid w:val="00D32249"/>
    <w:rsid w:val="00D34478"/>
    <w:rsid w:val="00D3560B"/>
    <w:rsid w:val="00D441DE"/>
    <w:rsid w:val="00D57832"/>
    <w:rsid w:val="00D741FD"/>
    <w:rsid w:val="00D74469"/>
    <w:rsid w:val="00D75C72"/>
    <w:rsid w:val="00D76015"/>
    <w:rsid w:val="00D80AE9"/>
    <w:rsid w:val="00D8107E"/>
    <w:rsid w:val="00D9288D"/>
    <w:rsid w:val="00DA3BA0"/>
    <w:rsid w:val="00DA4F89"/>
    <w:rsid w:val="00DA7F2B"/>
    <w:rsid w:val="00DB2C37"/>
    <w:rsid w:val="00DC0164"/>
    <w:rsid w:val="00DC0D82"/>
    <w:rsid w:val="00DD20C4"/>
    <w:rsid w:val="00DD3609"/>
    <w:rsid w:val="00DD388E"/>
    <w:rsid w:val="00DE25E6"/>
    <w:rsid w:val="00DE2F0C"/>
    <w:rsid w:val="00DE3B78"/>
    <w:rsid w:val="00DF4A62"/>
    <w:rsid w:val="00E04521"/>
    <w:rsid w:val="00E07264"/>
    <w:rsid w:val="00E12CE3"/>
    <w:rsid w:val="00E311AC"/>
    <w:rsid w:val="00E33145"/>
    <w:rsid w:val="00E33D77"/>
    <w:rsid w:val="00E4016D"/>
    <w:rsid w:val="00E40CD2"/>
    <w:rsid w:val="00E43560"/>
    <w:rsid w:val="00E55B42"/>
    <w:rsid w:val="00E563DF"/>
    <w:rsid w:val="00E56731"/>
    <w:rsid w:val="00E577C2"/>
    <w:rsid w:val="00E57DE4"/>
    <w:rsid w:val="00E60FDA"/>
    <w:rsid w:val="00E63265"/>
    <w:rsid w:val="00E63EE6"/>
    <w:rsid w:val="00E72FF8"/>
    <w:rsid w:val="00E82D87"/>
    <w:rsid w:val="00E86E33"/>
    <w:rsid w:val="00E933C9"/>
    <w:rsid w:val="00E95FF6"/>
    <w:rsid w:val="00E967D6"/>
    <w:rsid w:val="00E97A71"/>
    <w:rsid w:val="00EA4D3C"/>
    <w:rsid w:val="00EA563B"/>
    <w:rsid w:val="00EA5C98"/>
    <w:rsid w:val="00EA691C"/>
    <w:rsid w:val="00EB28B8"/>
    <w:rsid w:val="00EB5209"/>
    <w:rsid w:val="00EB6BA9"/>
    <w:rsid w:val="00EB6DCF"/>
    <w:rsid w:val="00EC1C91"/>
    <w:rsid w:val="00EC52DD"/>
    <w:rsid w:val="00EC65E0"/>
    <w:rsid w:val="00ED19CA"/>
    <w:rsid w:val="00ED23CF"/>
    <w:rsid w:val="00EE03AF"/>
    <w:rsid w:val="00EE0929"/>
    <w:rsid w:val="00EE2594"/>
    <w:rsid w:val="00EE2B7C"/>
    <w:rsid w:val="00EE51EE"/>
    <w:rsid w:val="00EE6D26"/>
    <w:rsid w:val="00EF4FF3"/>
    <w:rsid w:val="00F01ACC"/>
    <w:rsid w:val="00F150A0"/>
    <w:rsid w:val="00F22B6F"/>
    <w:rsid w:val="00F24699"/>
    <w:rsid w:val="00F2499D"/>
    <w:rsid w:val="00F27A07"/>
    <w:rsid w:val="00F300C9"/>
    <w:rsid w:val="00F30A92"/>
    <w:rsid w:val="00F32A19"/>
    <w:rsid w:val="00F36FB0"/>
    <w:rsid w:val="00F40039"/>
    <w:rsid w:val="00F4323C"/>
    <w:rsid w:val="00F43AFF"/>
    <w:rsid w:val="00F43F94"/>
    <w:rsid w:val="00F45B14"/>
    <w:rsid w:val="00F53781"/>
    <w:rsid w:val="00F547C6"/>
    <w:rsid w:val="00F54AAF"/>
    <w:rsid w:val="00F60637"/>
    <w:rsid w:val="00F62709"/>
    <w:rsid w:val="00F62F3A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2C88"/>
    <w:rsid w:val="00FA6BF7"/>
    <w:rsid w:val="00FB37AA"/>
    <w:rsid w:val="00FC0F7D"/>
    <w:rsid w:val="00FC4C23"/>
    <w:rsid w:val="00FC4C83"/>
    <w:rsid w:val="00FC4C86"/>
    <w:rsid w:val="00FC6972"/>
    <w:rsid w:val="00FD697F"/>
    <w:rsid w:val="00FE4CD9"/>
    <w:rsid w:val="00FE673D"/>
    <w:rsid w:val="00FE7863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F2F00"/>
  <w14:defaultImageDpi w14:val="0"/>
  <w15:docId w15:val="{25B38586-7828-41BA-AF43-03BE440A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uiPriority="0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0" w:unhideWhenUsed="1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 w:uiPriority="0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 w:semiHidden="1" w:unhideWhenUsed="1"/>
    <w:lsdException w:name="List 2" w:locked="1"/>
    <w:lsdException w:name="List 3" w:locked="1"/>
    <w:lsdException w:name="List 4" w:locked="1" w:semiHidden="1" w:unhideWhenUsed="1"/>
    <w:lsdException w:name="List 5" w:locked="1" w:semiHidden="1" w:unhideWhenUs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uiPriority="10" w:qFormat="1"/>
    <w:lsdException w:name="Closing" w:locked="1"/>
    <w:lsdException w:name="Signature" w:locked="1"/>
    <w:lsdException w:name="Default Paragraph Font" w:locked="1" w:semiHidden="1" w:uiPriority="1" w:unhideWhenUs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/>
    <w:lsdException w:name="Note Heading" w:locked="1"/>
    <w:lsdException w:name="Body Text 2" w:locked="1" w:uiPriority="0"/>
    <w:lsdException w:name="Body Text 3" w:locked="1"/>
    <w:lsdException w:name="Body Text Indent 2" w:locked="1" w:uiPriority="0"/>
    <w:lsdException w:name="Body Text Indent 3" w:locked="1"/>
    <w:lsdException w:name="Block Text" w:locked="1"/>
    <w:lsdException w:name="Hyperlink" w:locked="1" w:uiPriority="0"/>
    <w:lsdException w:name="FollowedHyperlink" w:locked="1"/>
    <w:lsdException w:name="Strong" w:locked="1" w:uiPriority="22" w:qFormat="1"/>
    <w:lsdException w:name="Emphasis" w:locked="1" w:uiPriority="2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 w:semiHidden="1" w:unhideWhenUs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61B4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locked/>
    <w:rsid w:val="002A1D96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161369"/>
    <w:rPr>
      <w:rFonts w:ascii="Cambria" w:hAnsi="Cambria" w:cs="Cambria"/>
      <w:b/>
      <w:bCs/>
      <w:kern w:val="32"/>
      <w:sz w:val="32"/>
      <w:szCs w:val="32"/>
    </w:rPr>
  </w:style>
  <w:style w:type="character" w:customStyle="1" w:styleId="40">
    <w:name w:val="Заголовок 4 Знак"/>
    <w:basedOn w:val="a0"/>
    <w:link w:val="4"/>
    <w:locked/>
    <w:rsid w:val="00743029"/>
    <w:rPr>
      <w:rFonts w:ascii="Calibri" w:hAnsi="Calibri" w:cs="Calibri"/>
      <w:b/>
      <w:bCs/>
      <w:sz w:val="28"/>
      <w:szCs w:val="28"/>
    </w:rPr>
  </w:style>
  <w:style w:type="paragraph" w:styleId="a3">
    <w:name w:val="endnote text"/>
    <w:basedOn w:val="a"/>
    <w:link w:val="a4"/>
    <w:uiPriority w:val="99"/>
    <w:semiHidden/>
    <w:rsid w:val="00470898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locked/>
    <w:rsid w:val="00470898"/>
    <w:rPr>
      <w:rFonts w:cs="Times New Roman"/>
    </w:rPr>
  </w:style>
  <w:style w:type="paragraph" w:customStyle="1" w:styleId="11">
    <w:name w:val="заголовок 1"/>
    <w:basedOn w:val="a"/>
    <w:next w:val="a"/>
    <w:uiPriority w:val="99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5">
    <w:name w:val="header"/>
    <w:basedOn w:val="a"/>
    <w:link w:val="a6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Pr>
      <w:rFonts w:cs="Times New Roman"/>
      <w:sz w:val="24"/>
      <w:szCs w:val="24"/>
    </w:rPr>
  </w:style>
  <w:style w:type="paragraph" w:styleId="a7">
    <w:name w:val="footer"/>
    <w:basedOn w:val="a"/>
    <w:link w:val="a8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Pr>
      <w:rFonts w:cs="Times New Roman"/>
      <w:sz w:val="24"/>
      <w:szCs w:val="24"/>
    </w:rPr>
  </w:style>
  <w:style w:type="character" w:styleId="a9">
    <w:name w:val="page number"/>
    <w:basedOn w:val="a0"/>
    <w:rsid w:val="002061B4"/>
    <w:rPr>
      <w:rFonts w:cs="Times New Roman"/>
    </w:rPr>
  </w:style>
  <w:style w:type="table" w:styleId="aa">
    <w:name w:val="Table Grid"/>
    <w:basedOn w:val="a1"/>
    <w:uiPriority w:val="5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e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f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f0">
    <w:name w:val="end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uiPriority w:val="99"/>
    <w:semiHidden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locked/>
    <w:rsid w:val="00470898"/>
    <w:rPr>
      <w:rFonts w:cs="Times New Roman"/>
    </w:rPr>
  </w:style>
  <w:style w:type="character" w:styleId="af3">
    <w:name w:val="foot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  <w:bCs/>
    </w:rPr>
  </w:style>
  <w:style w:type="paragraph" w:customStyle="1" w:styleId="af5">
    <w:name w:val="РУП"/>
    <w:uiPriority w:val="99"/>
    <w:rsid w:val="00615250"/>
    <w:pPr>
      <w:spacing w:after="120" w:line="240" w:lineRule="auto"/>
      <w:ind w:firstLine="709"/>
      <w:jc w:val="both"/>
    </w:pPr>
    <w:rPr>
      <w:kern w:val="32"/>
      <w:sz w:val="24"/>
      <w:szCs w:val="24"/>
    </w:rPr>
  </w:style>
  <w:style w:type="paragraph" w:styleId="af6">
    <w:name w:val="No Spacing"/>
    <w:uiPriority w:val="99"/>
    <w:qFormat/>
    <w:rsid w:val="00FD697F"/>
    <w:pPr>
      <w:spacing w:after="0" w:line="240" w:lineRule="auto"/>
    </w:pPr>
    <w:rPr>
      <w:rFonts w:ascii="Calibri" w:hAnsi="Calibri" w:cs="Calibri"/>
    </w:rPr>
  </w:style>
  <w:style w:type="character" w:customStyle="1" w:styleId="90">
    <w:name w:val="Заголовок 9 Знак"/>
    <w:basedOn w:val="a0"/>
    <w:link w:val="9"/>
    <w:rsid w:val="002A1D96"/>
    <w:rPr>
      <w:rFonts w:ascii="Cambria" w:hAnsi="Cambria"/>
      <w:lang w:val="x-none" w:eastAsia="x-none"/>
    </w:rPr>
  </w:style>
  <w:style w:type="character" w:styleId="af7">
    <w:name w:val="Strong"/>
    <w:uiPriority w:val="22"/>
    <w:qFormat/>
    <w:locked/>
    <w:rsid w:val="002A1D96"/>
    <w:rPr>
      <w:b/>
      <w:bCs/>
    </w:rPr>
  </w:style>
  <w:style w:type="character" w:styleId="af8">
    <w:name w:val="Emphasis"/>
    <w:uiPriority w:val="20"/>
    <w:qFormat/>
    <w:locked/>
    <w:rsid w:val="002A1D96"/>
    <w:rPr>
      <w:i/>
      <w:iCs/>
    </w:rPr>
  </w:style>
  <w:style w:type="paragraph" w:customStyle="1" w:styleId="13">
    <w:name w:val="Знак1 Знак Знак Знак Знак Знак Знак Знак Знак Знак"/>
    <w:basedOn w:val="a"/>
    <w:rsid w:val="002A1D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2A1D96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  <w:style w:type="paragraph" w:styleId="2">
    <w:name w:val="Body Text Indent 2"/>
    <w:basedOn w:val="a"/>
    <w:link w:val="20"/>
    <w:locked/>
    <w:rsid w:val="002A1D96"/>
    <w:pPr>
      <w:autoSpaceDE w:val="0"/>
      <w:autoSpaceDN w:val="0"/>
      <w:spacing w:after="120" w:line="480" w:lineRule="auto"/>
      <w:ind w:left="283"/>
    </w:pPr>
    <w:rPr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2A1D96"/>
    <w:rPr>
      <w:sz w:val="24"/>
      <w:szCs w:val="24"/>
      <w:lang w:val="x-none" w:eastAsia="x-none"/>
    </w:rPr>
  </w:style>
  <w:style w:type="paragraph" w:styleId="21">
    <w:name w:val="Body Text 2"/>
    <w:basedOn w:val="a"/>
    <w:link w:val="22"/>
    <w:locked/>
    <w:rsid w:val="002A1D96"/>
    <w:pPr>
      <w:autoSpaceDE w:val="0"/>
      <w:autoSpaceDN w:val="0"/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rsid w:val="002A1D96"/>
    <w:rPr>
      <w:sz w:val="24"/>
      <w:szCs w:val="24"/>
      <w:lang w:val="x-none" w:eastAsia="x-none"/>
    </w:rPr>
  </w:style>
  <w:style w:type="character" w:styleId="af9">
    <w:name w:val="Hyperlink"/>
    <w:locked/>
    <w:rsid w:val="002A1D96"/>
    <w:rPr>
      <w:color w:val="0000FF"/>
      <w:u w:val="single"/>
    </w:rPr>
  </w:style>
  <w:style w:type="paragraph" w:styleId="afa">
    <w:name w:val="Normal (Web)"/>
    <w:basedOn w:val="a"/>
    <w:uiPriority w:val="99"/>
    <w:unhideWhenUsed/>
    <w:locked/>
    <w:rsid w:val="006A5864"/>
    <w:pPr>
      <w:spacing w:before="100" w:beforeAutospacing="1" w:after="100" w:afterAutospacing="1"/>
    </w:pPr>
  </w:style>
  <w:style w:type="character" w:customStyle="1" w:styleId="UnresolvedMention">
    <w:name w:val="Unresolved Mention"/>
    <w:basedOn w:val="a0"/>
    <w:uiPriority w:val="99"/>
    <w:semiHidden/>
    <w:unhideWhenUsed/>
    <w:rsid w:val="00CB6D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23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hyperlink" Target="http://www.iprbookshop.ru/107778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4AE5DAD-D908-4152-9B13-4C4C3D1B3E6A}"/>
</file>

<file path=customXml/itemProps2.xml><?xml version="1.0" encoding="utf-8"?>
<ds:datastoreItem xmlns:ds="http://schemas.openxmlformats.org/officeDocument/2006/customXml" ds:itemID="{F2D43F07-BC27-40A2-8D74-0F2F2F7A3F8E}"/>
</file>

<file path=customXml/itemProps3.xml><?xml version="1.0" encoding="utf-8"?>
<ds:datastoreItem xmlns:ds="http://schemas.openxmlformats.org/officeDocument/2006/customXml" ds:itemID="{09F19104-6DC0-4E21-BF15-E70B85742D97}"/>
</file>

<file path=customXml/itemProps4.xml><?xml version="1.0" encoding="utf-8"?>
<ds:datastoreItem xmlns:ds="http://schemas.openxmlformats.org/officeDocument/2006/customXml" ds:itemID="{26EA79AA-2F97-439B-8F30-86586BEBF28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28</Pages>
  <Words>6727</Words>
  <Characters>38350</Characters>
  <Application>Microsoft Office Word</Application>
  <DocSecurity>0</DocSecurity>
  <Lines>319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44988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8</cp:revision>
  <cp:lastPrinted>2018-06-09T10:18:00Z</cp:lastPrinted>
  <dcterms:created xsi:type="dcterms:W3CDTF">2021-10-23T16:12:00Z</dcterms:created>
  <dcterms:modified xsi:type="dcterms:W3CDTF">2022-05-31T12:55:00Z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